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89B" w:rsidRPr="00A21B5E" w:rsidRDefault="0000089B" w:rsidP="0000089B">
      <w:pPr>
        <w:framePr w:hSpace="180" w:wrap="around" w:vAnchor="text" w:hAnchor="margin" w:xAlign="center" w:y="-307"/>
        <w:spacing w:after="0" w:line="240" w:lineRule="auto"/>
        <w:rPr>
          <w:rFonts w:ascii="Times New Roman" w:hAnsi="Times New Roman"/>
          <w:sz w:val="24"/>
          <w:szCs w:val="24"/>
        </w:rPr>
      </w:pPr>
    </w:p>
    <w:p w:rsidR="0000089B" w:rsidRDefault="001D1B83" w:rsidP="0000089B">
      <w:pPr>
        <w:pStyle w:val="Default"/>
        <w:spacing w:line="276" w:lineRule="auto"/>
        <w:ind w:left="-567" w:firstLine="851"/>
        <w:jc w:val="both"/>
        <w:rPr>
          <w:b/>
          <w:bCs/>
        </w:rPr>
      </w:pPr>
      <w:r>
        <w:rPr>
          <w:b/>
          <w:bCs/>
          <w:noProof/>
          <w:lang w:eastAsia="ru-RU"/>
        </w:rPr>
        <w:drawing>
          <wp:inline distT="0" distB="0" distL="0" distR="0">
            <wp:extent cx="5940425" cy="8400020"/>
            <wp:effectExtent l="1905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5940425" cy="8400020"/>
                    </a:xfrm>
                    <a:prstGeom prst="rect">
                      <a:avLst/>
                    </a:prstGeom>
                    <a:noFill/>
                    <a:ln w="9525">
                      <a:noFill/>
                      <a:miter lim="800000"/>
                      <a:headEnd/>
                      <a:tailEnd/>
                    </a:ln>
                  </pic:spPr>
                </pic:pic>
              </a:graphicData>
            </a:graphic>
          </wp:inline>
        </w:drawing>
      </w:r>
    </w:p>
    <w:p w:rsidR="0000089B" w:rsidRDefault="0000089B" w:rsidP="0000089B">
      <w:pPr>
        <w:pStyle w:val="Default"/>
        <w:spacing w:line="276" w:lineRule="auto"/>
        <w:ind w:left="-567" w:right="743" w:firstLine="851"/>
      </w:pPr>
    </w:p>
    <w:p w:rsidR="001D1B83" w:rsidRPr="00565F6F" w:rsidRDefault="001D1B83" w:rsidP="0000089B">
      <w:pPr>
        <w:pStyle w:val="Default"/>
        <w:spacing w:line="276" w:lineRule="auto"/>
        <w:ind w:left="-567" w:right="743" w:firstLine="851"/>
      </w:pPr>
    </w:p>
    <w:p w:rsidR="0000089B" w:rsidRPr="00A21B5E" w:rsidRDefault="0000089B" w:rsidP="009417A3">
      <w:pPr>
        <w:framePr w:hSpace="180" w:wrap="around" w:vAnchor="text" w:hAnchor="margin" w:xAlign="center" w:y="-307"/>
        <w:tabs>
          <w:tab w:val="left" w:pos="8040"/>
        </w:tabs>
        <w:spacing w:after="0" w:line="240" w:lineRule="auto"/>
        <w:rPr>
          <w:rFonts w:ascii="Times New Roman" w:hAnsi="Times New Roman"/>
          <w:sz w:val="24"/>
          <w:szCs w:val="24"/>
        </w:rPr>
      </w:pPr>
    </w:p>
    <w:p w:rsidR="0000089B" w:rsidRPr="00A21B5E" w:rsidRDefault="0000089B" w:rsidP="0000089B">
      <w:pPr>
        <w:framePr w:hSpace="180" w:wrap="around" w:vAnchor="text" w:hAnchor="margin" w:xAlign="center" w:y="-307"/>
        <w:spacing w:after="0" w:line="240" w:lineRule="auto"/>
        <w:rPr>
          <w:rFonts w:ascii="Times New Roman" w:hAnsi="Times New Roman"/>
          <w:sz w:val="24"/>
          <w:szCs w:val="24"/>
        </w:rPr>
      </w:pP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характер взаимоотношений в семье;</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содержание трудового договора;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состав декларируемых сведений о наличии материальных ценностей;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содержание декларации, подаваемой в налоговую инспекцию;</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подлинники и копии приказов по личному составу;</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личные дела и трудовые книжки сотрудников;</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основания к приказам по личному составу;</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дела, содержащие материалы по повышению квалификации и переподготовке сотрудников, их аттестации, служебным расследованиям;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копии отчетов, направляемые в органы статистики.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2.3.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326DF1" w:rsidRPr="00326DF1" w:rsidRDefault="00326DF1" w:rsidP="00326DF1">
      <w:pPr>
        <w:spacing w:after="0" w:line="240" w:lineRule="auto"/>
        <w:jc w:val="center"/>
        <w:rPr>
          <w:rFonts w:ascii="Times New Roman" w:eastAsia="Times New Roman" w:hAnsi="Times New Roman" w:cs="Times New Roman"/>
          <w:color w:val="000000"/>
          <w:sz w:val="24"/>
          <w:szCs w:val="24"/>
        </w:rPr>
      </w:pPr>
      <w:r w:rsidRPr="00326DF1">
        <w:rPr>
          <w:rFonts w:ascii="Times New Roman" w:eastAsia="Times New Roman" w:hAnsi="Times New Roman" w:cs="Times New Roman"/>
          <w:b/>
          <w:bCs/>
          <w:color w:val="000000"/>
          <w:sz w:val="24"/>
          <w:szCs w:val="24"/>
        </w:rPr>
        <w:t>3. Обработка персональных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3.2.2.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3.2.4. Персональные данные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3.3. К обработке, передаче и хранению персональных данных работника могут иметь доступ сотрудники: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бухгалтерии;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сотрудники службы управления персоналом;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сотрудники компьютерных отделов.</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lastRenderedPageBreak/>
        <w:t>3.4. Использование персональных данных возможно только в соответствии с целями, определившими их получение.</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3.5. Передача персональных данных работника возможна только с согласия работника или в случаях, прямо предусмотренных законодательством.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3.5.1. При передаче персональных данных работника работодатель должен соблюдать следующие требования: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не сообщать персональные данные работника в коммерческих целях без его письменного согласия;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3.7. Не допускается отвечать на вопросы, связанные с передачей персональной информации по телефону или факсу.</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3.8. Хранение персональных данных должно происходить в порядке, исключающем их утрату или их неправомерное использование.</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xml:space="preserve">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w:t>
      </w:r>
      <w:r w:rsidRPr="00326DF1">
        <w:rPr>
          <w:rFonts w:ascii="Times New Roman" w:eastAsia="Times New Roman" w:hAnsi="Times New Roman" w:cs="Times New Roman"/>
          <w:color w:val="000000"/>
          <w:sz w:val="24"/>
          <w:szCs w:val="24"/>
        </w:rPr>
        <w:lastRenderedPageBreak/>
        <w:t>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326DF1" w:rsidRPr="00326DF1" w:rsidRDefault="00326DF1" w:rsidP="00326DF1">
      <w:pPr>
        <w:spacing w:after="0" w:line="240" w:lineRule="auto"/>
        <w:jc w:val="center"/>
        <w:rPr>
          <w:rFonts w:ascii="Times New Roman" w:eastAsia="Times New Roman" w:hAnsi="Times New Roman" w:cs="Times New Roman"/>
          <w:color w:val="000000"/>
          <w:sz w:val="24"/>
          <w:szCs w:val="24"/>
        </w:rPr>
      </w:pPr>
      <w:r w:rsidRPr="00326DF1">
        <w:rPr>
          <w:rFonts w:ascii="Times New Roman" w:eastAsia="Times New Roman" w:hAnsi="Times New Roman" w:cs="Times New Roman"/>
          <w:b/>
          <w:bCs/>
          <w:color w:val="000000"/>
          <w:sz w:val="24"/>
          <w:szCs w:val="24"/>
        </w:rPr>
        <w:t>4. Доступ к персональным данным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4.1. Внутренний доступ (доступ внутри организации).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4.1.1. Право доступа к персональным данным сотрудника имеют:</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директор организации;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руководители структурных подразделений по направлению деятельности (доступ к личным данным только сотрудников своего подразделения);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сам работник, носитель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другие сотрудники организации при выполнении ими своих служебных обязанностей.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4.1.2. Перечень лиц, имеющих доступ к персональным данным работников, определяется приказом директора.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4.2. Внешний доступ.</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налоговые инспекции;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правоохранительные органы;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органы статистики;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страховые агентства;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военкоматы;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органы социального страхования;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пенсионные фонды;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подразделения муниципальных органов управления;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4.2.2. Надзорно-контрольные органы имеют доступ к информации только в сфере своей компетенции.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4.2.4. Другие организации.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326DF1" w:rsidRPr="00326DF1" w:rsidRDefault="00326DF1" w:rsidP="00326DF1">
      <w:pPr>
        <w:spacing w:after="0" w:line="240" w:lineRule="auto"/>
        <w:jc w:val="center"/>
        <w:rPr>
          <w:rFonts w:ascii="Times New Roman" w:eastAsia="Times New Roman" w:hAnsi="Times New Roman" w:cs="Times New Roman"/>
          <w:color w:val="000000"/>
          <w:sz w:val="24"/>
          <w:szCs w:val="24"/>
        </w:rPr>
      </w:pPr>
      <w:r w:rsidRPr="00326DF1">
        <w:rPr>
          <w:rFonts w:ascii="Times New Roman" w:eastAsia="Times New Roman" w:hAnsi="Times New Roman" w:cs="Times New Roman"/>
          <w:b/>
          <w:bCs/>
          <w:color w:val="000000"/>
          <w:sz w:val="24"/>
          <w:szCs w:val="24"/>
        </w:rPr>
        <w:t>5. Защита персональных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xml:space="preserve">5.3.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w:t>
      </w:r>
      <w:r w:rsidRPr="00326DF1">
        <w:rPr>
          <w:rFonts w:ascii="Times New Roman" w:eastAsia="Times New Roman" w:hAnsi="Times New Roman" w:cs="Times New Roman"/>
          <w:color w:val="000000"/>
          <w:sz w:val="24"/>
          <w:szCs w:val="24"/>
        </w:rPr>
        <w:lastRenderedPageBreak/>
        <w:t>счете, обеспечивающий достаточно надежную безопасность информации в процессе управленческой и производственной деятельности компании.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5.4.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5.5. «Внутренняя защита».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5.5.2. Для обеспечения</w:t>
      </w:r>
      <w:r w:rsidRPr="00326DF1">
        <w:rPr>
          <w:rFonts w:ascii="Times New Roman" w:eastAsia="Times New Roman" w:hAnsi="Times New Roman" w:cs="Times New Roman"/>
          <w:color w:val="000000"/>
          <w:sz w:val="24"/>
          <w:szCs w:val="24"/>
        </w:rPr>
        <w:t xml:space="preserve"> внутренней защиты персональных данных работников необходимо соблюдать ряд мер:</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ограничение и регламентация состава работников, функциональные обязанности которых требуют конфиденциальных знаний;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строгое избирательное и обоснованное распределение документов и информации между работниками;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рациональное размещение рабочих мест работников, при котором исключалось бы бесконтрольное использование защищаемой информации;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знание работником требований нормативно - методических документов по защите информации и сохранении тайны;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наличие необходимых условий в помещении для работы с конфиденциальными документами и базами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определение и регламентация состава работников, имеющих право доступа (входа) в помещение, в котором находится вычислительная техника;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организация порядка уничтожения информации;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своевременное выявление нарушения требований разрешительной системы доступа работниками подразделения;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не допускается выдача личных дел сотрудников на рабочие места руководителей. Личные дела могут выдаваться на рабочие места только генеральному директору, работникам отдела персонала и в исключительных случаях, по письменному разрешению генерального директора, - руководителю структурного подразделения. (например, при подготовке материалов для аттестации работника).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5.5.3. Защита персональных данных сотрудника на электронных носителях.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5.6. «Внешняя защита».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xml:space="preserve">5.6.2.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w:t>
      </w:r>
      <w:r w:rsidRPr="00326DF1">
        <w:rPr>
          <w:rFonts w:ascii="Times New Roman" w:eastAsia="Times New Roman" w:hAnsi="Times New Roman" w:cs="Times New Roman"/>
          <w:color w:val="000000"/>
          <w:sz w:val="24"/>
          <w:szCs w:val="24"/>
        </w:rPr>
        <w:lastRenderedPageBreak/>
        <w:t>технологию составления, оформления, ведения и хранения документов, дел и рабочих материалов в отделе персонала.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5.6.3. Для обеспечения внешней защиты персональных данных сотрудников необходимо соблюдать ряд мер:</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порядок приема, учета и контроля деятельности посетителей;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пропускной режим организации;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учет и порядок выдачи удостоверений;</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технические средства охраны, сигнализации;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порядок охраны территории, зданий, помещений, транспортных средств;</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требования к защите информации при интервьюировании и собеседованиях.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5.8. По возможности персональные данные обезличиваются.</w:t>
      </w:r>
    </w:p>
    <w:p w:rsid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20509D" w:rsidRDefault="0020509D" w:rsidP="00326DF1">
      <w:pPr>
        <w:spacing w:after="0" w:line="240" w:lineRule="auto"/>
        <w:rPr>
          <w:rFonts w:ascii="Times New Roman" w:eastAsia="Times New Roman" w:hAnsi="Times New Roman" w:cs="Times New Roman"/>
          <w:color w:val="000000"/>
          <w:sz w:val="24"/>
          <w:szCs w:val="24"/>
        </w:rPr>
      </w:pPr>
    </w:p>
    <w:p w:rsidR="0020509D" w:rsidRPr="00326DF1" w:rsidRDefault="0020509D" w:rsidP="00326DF1">
      <w:pPr>
        <w:spacing w:after="0" w:line="240" w:lineRule="auto"/>
        <w:rPr>
          <w:rFonts w:ascii="Times New Roman" w:eastAsia="Times New Roman" w:hAnsi="Times New Roman" w:cs="Times New Roman"/>
          <w:color w:val="000000"/>
          <w:sz w:val="24"/>
          <w:szCs w:val="24"/>
        </w:rPr>
      </w:pPr>
    </w:p>
    <w:p w:rsidR="00326DF1" w:rsidRPr="00326DF1" w:rsidRDefault="00326DF1" w:rsidP="00326DF1">
      <w:pPr>
        <w:spacing w:after="0" w:line="240" w:lineRule="auto"/>
        <w:jc w:val="center"/>
        <w:rPr>
          <w:rFonts w:ascii="Times New Roman" w:eastAsia="Times New Roman" w:hAnsi="Times New Roman" w:cs="Times New Roman"/>
          <w:color w:val="000000"/>
          <w:sz w:val="24"/>
          <w:szCs w:val="24"/>
        </w:rPr>
      </w:pPr>
      <w:r w:rsidRPr="00326DF1">
        <w:rPr>
          <w:rFonts w:ascii="Times New Roman" w:eastAsia="Times New Roman" w:hAnsi="Times New Roman" w:cs="Times New Roman"/>
          <w:b/>
          <w:bCs/>
          <w:color w:val="000000"/>
          <w:sz w:val="24"/>
          <w:szCs w:val="24"/>
        </w:rPr>
        <w:t>6. Права и обязанности работника</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6.3. В целях защиты персональных данных, хранящихся у работодателя, работник имеет право:</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требовать исключения или исправления неверных или неполных персональных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персональные данные оценочного характера дополнить заявлением, выражающим его собственную точку зрения;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определять своих представителей для защиты своих персональных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на сохранение и защиту своей личной и семейной тайны.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6.4. Работник обязан:</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своевременно сообщать работодателю об изменении своих персональных данных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326DF1" w:rsidRPr="00326DF1" w:rsidRDefault="00326DF1" w:rsidP="00326DF1">
      <w:pPr>
        <w:spacing w:after="0" w:line="240" w:lineRule="auto"/>
        <w:jc w:val="center"/>
        <w:rPr>
          <w:rFonts w:ascii="Times New Roman" w:eastAsia="Times New Roman" w:hAnsi="Times New Roman" w:cs="Times New Roman"/>
          <w:color w:val="000000"/>
          <w:sz w:val="24"/>
          <w:szCs w:val="24"/>
        </w:rPr>
      </w:pPr>
      <w:r w:rsidRPr="00326DF1">
        <w:rPr>
          <w:rFonts w:ascii="Times New Roman" w:eastAsia="Times New Roman" w:hAnsi="Times New Roman" w:cs="Times New Roman"/>
          <w:b/>
          <w:bCs/>
          <w:color w:val="000000"/>
          <w:sz w:val="24"/>
          <w:szCs w:val="24"/>
        </w:rPr>
        <w:t>7. Ответственность за разглашение конфиденциальной информации, связанной с персональными данными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 xml:space="preserve">7.2. Юридические и физические лица, в соответствии со своими полномочиями владеющие информацией о гражданах, получающие и использующие ее, несут </w:t>
      </w:r>
      <w:r w:rsidRPr="00326DF1">
        <w:rPr>
          <w:rFonts w:ascii="Times New Roman" w:eastAsia="Times New Roman" w:hAnsi="Times New Roman" w:cs="Times New Roman"/>
          <w:color w:val="000000"/>
          <w:sz w:val="24"/>
          <w:szCs w:val="24"/>
        </w:rPr>
        <w:lastRenderedPageBreak/>
        <w:t>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7.3. Руководитель, разрешающий доступ сотрудника к конфиденциальному документу, несет персональную ответственность за данное разрешение.</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7.5.4. Уголовная ответственность за нарушение неприкосновенности частной жизни (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326DF1" w:rsidRPr="00326DF1" w:rsidRDefault="00326DF1" w:rsidP="00326DF1">
      <w:pPr>
        <w:spacing w:after="0" w:line="240" w:lineRule="auto"/>
        <w:rPr>
          <w:rFonts w:ascii="Times New Roman" w:eastAsia="Times New Roman" w:hAnsi="Times New Roman" w:cs="Times New Roman"/>
          <w:color w:val="000000"/>
          <w:sz w:val="24"/>
          <w:szCs w:val="24"/>
        </w:rPr>
      </w:pPr>
      <w:r w:rsidRPr="00326DF1">
        <w:rPr>
          <w:rFonts w:ascii="Times New Roman" w:eastAsia="Times New Roman" w:hAnsi="Times New Roman" w:cs="Times New Roman"/>
          <w:color w:val="000000"/>
          <w:sz w:val="24"/>
          <w:szCs w:val="24"/>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B44DD5" w:rsidRPr="00326DF1" w:rsidRDefault="00326DF1" w:rsidP="00326DF1">
      <w:pPr>
        <w:shd w:val="clear" w:color="auto" w:fill="F6F6F6"/>
        <w:spacing w:after="240" w:line="240" w:lineRule="auto"/>
        <w:textAlignment w:val="baseline"/>
        <w:outlineLvl w:val="0"/>
        <w:rPr>
          <w:rFonts w:ascii="Times New Roman" w:hAnsi="Times New Roman" w:cs="Times New Roman"/>
          <w:sz w:val="24"/>
          <w:szCs w:val="24"/>
        </w:rPr>
      </w:pPr>
      <w:r w:rsidRPr="00326DF1">
        <w:rPr>
          <w:rFonts w:ascii="Times New Roman" w:eastAsia="Times New Roman" w:hAnsi="Times New Roman" w:cs="Times New Roman"/>
          <w:color w:val="000000"/>
          <w:sz w:val="24"/>
          <w:szCs w:val="24"/>
        </w:rPr>
        <w:br/>
      </w:r>
      <w:r w:rsidRPr="00326DF1">
        <w:rPr>
          <w:rFonts w:ascii="Times New Roman" w:eastAsia="Times New Roman" w:hAnsi="Times New Roman" w:cs="Times New Roman"/>
          <w:color w:val="000000"/>
          <w:sz w:val="24"/>
          <w:szCs w:val="24"/>
        </w:rPr>
        <w:br/>
      </w:r>
    </w:p>
    <w:sectPr w:rsidR="00B44DD5" w:rsidRPr="00326DF1" w:rsidSect="004C5159">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73C" w:rsidRDefault="0014473C" w:rsidP="0020509D">
      <w:pPr>
        <w:spacing w:after="0" w:line="240" w:lineRule="auto"/>
      </w:pPr>
      <w:r>
        <w:separator/>
      </w:r>
    </w:p>
  </w:endnote>
  <w:endnote w:type="continuationSeparator" w:id="1">
    <w:p w:rsidR="0014473C" w:rsidRDefault="0014473C" w:rsidP="002050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9873"/>
      <w:docPartObj>
        <w:docPartGallery w:val="Page Numbers (Bottom of Page)"/>
        <w:docPartUnique/>
      </w:docPartObj>
    </w:sdtPr>
    <w:sdtContent>
      <w:p w:rsidR="0021140A" w:rsidRDefault="00FD0BF1">
        <w:pPr>
          <w:pStyle w:val="aa"/>
          <w:jc w:val="center"/>
        </w:pPr>
        <w:fldSimple w:instr=" PAGE   \* MERGEFORMAT ">
          <w:r w:rsidR="001D1B83">
            <w:rPr>
              <w:noProof/>
            </w:rPr>
            <w:t>2</w:t>
          </w:r>
        </w:fldSimple>
      </w:p>
    </w:sdtContent>
  </w:sdt>
  <w:p w:rsidR="0020509D" w:rsidRDefault="0020509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73C" w:rsidRDefault="0014473C" w:rsidP="0020509D">
      <w:pPr>
        <w:spacing w:after="0" w:line="240" w:lineRule="auto"/>
      </w:pPr>
      <w:r>
        <w:separator/>
      </w:r>
    </w:p>
  </w:footnote>
  <w:footnote w:type="continuationSeparator" w:id="1">
    <w:p w:rsidR="0014473C" w:rsidRDefault="0014473C" w:rsidP="0020509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55BF9"/>
    <w:rsid w:val="0000089B"/>
    <w:rsid w:val="0014473C"/>
    <w:rsid w:val="001D1B83"/>
    <w:rsid w:val="0020509D"/>
    <w:rsid w:val="0021140A"/>
    <w:rsid w:val="00313ABC"/>
    <w:rsid w:val="00326DF1"/>
    <w:rsid w:val="003D4BA8"/>
    <w:rsid w:val="00430641"/>
    <w:rsid w:val="004A314B"/>
    <w:rsid w:val="004C5159"/>
    <w:rsid w:val="0058709F"/>
    <w:rsid w:val="00691B9B"/>
    <w:rsid w:val="00701139"/>
    <w:rsid w:val="0073085C"/>
    <w:rsid w:val="007378AD"/>
    <w:rsid w:val="008913DC"/>
    <w:rsid w:val="009417A3"/>
    <w:rsid w:val="009D6378"/>
    <w:rsid w:val="00A111AE"/>
    <w:rsid w:val="00AB499E"/>
    <w:rsid w:val="00AC2AE6"/>
    <w:rsid w:val="00B44DD5"/>
    <w:rsid w:val="00B739BF"/>
    <w:rsid w:val="00B86B87"/>
    <w:rsid w:val="00C15BF1"/>
    <w:rsid w:val="00CE1D39"/>
    <w:rsid w:val="00DD6174"/>
    <w:rsid w:val="00E754EC"/>
    <w:rsid w:val="00F250FF"/>
    <w:rsid w:val="00F53CD7"/>
    <w:rsid w:val="00F55BF9"/>
    <w:rsid w:val="00FD0BF1"/>
    <w:rsid w:val="00FD2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9BF"/>
  </w:style>
  <w:style w:type="paragraph" w:styleId="1">
    <w:name w:val="heading 1"/>
    <w:basedOn w:val="a"/>
    <w:link w:val="10"/>
    <w:uiPriority w:val="9"/>
    <w:qFormat/>
    <w:rsid w:val="00F25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5B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5BF9"/>
    <w:rPr>
      <w:rFonts w:ascii="Tahoma" w:hAnsi="Tahoma" w:cs="Tahoma"/>
      <w:sz w:val="16"/>
      <w:szCs w:val="16"/>
    </w:rPr>
  </w:style>
  <w:style w:type="character" w:customStyle="1" w:styleId="10">
    <w:name w:val="Заголовок 1 Знак"/>
    <w:basedOn w:val="a0"/>
    <w:link w:val="1"/>
    <w:uiPriority w:val="9"/>
    <w:rsid w:val="00F250FF"/>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F250F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F250FF"/>
    <w:rPr>
      <w:b/>
      <w:bCs/>
    </w:rPr>
  </w:style>
  <w:style w:type="character" w:customStyle="1" w:styleId="apple-style-span">
    <w:name w:val="apple-style-span"/>
    <w:basedOn w:val="a0"/>
    <w:rsid w:val="00F250FF"/>
  </w:style>
  <w:style w:type="character" w:styleId="a7">
    <w:name w:val="Hyperlink"/>
    <w:basedOn w:val="a0"/>
    <w:uiPriority w:val="99"/>
    <w:semiHidden/>
    <w:unhideWhenUsed/>
    <w:rsid w:val="00F250FF"/>
    <w:rPr>
      <w:color w:val="0000FF"/>
      <w:u w:val="single"/>
    </w:rPr>
  </w:style>
  <w:style w:type="paragraph" w:customStyle="1" w:styleId="a00">
    <w:name w:val="a0"/>
    <w:basedOn w:val="a"/>
    <w:rsid w:val="00F250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path">
    <w:name w:val="page_path"/>
    <w:basedOn w:val="a0"/>
    <w:rsid w:val="00313ABC"/>
  </w:style>
  <w:style w:type="paragraph" w:styleId="z-">
    <w:name w:val="HTML Top of Form"/>
    <w:basedOn w:val="a"/>
    <w:next w:val="a"/>
    <w:link w:val="z-0"/>
    <w:hidden/>
    <w:uiPriority w:val="99"/>
    <w:semiHidden/>
    <w:unhideWhenUsed/>
    <w:rsid w:val="00313AB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13ABC"/>
    <w:rPr>
      <w:rFonts w:ascii="Arial" w:eastAsia="Times New Roman" w:hAnsi="Arial" w:cs="Arial"/>
      <w:vanish/>
      <w:sz w:val="16"/>
      <w:szCs w:val="16"/>
    </w:rPr>
  </w:style>
  <w:style w:type="character" w:customStyle="1" w:styleId="apple-converted-space">
    <w:name w:val="apple-converted-space"/>
    <w:basedOn w:val="a0"/>
    <w:rsid w:val="00313ABC"/>
  </w:style>
  <w:style w:type="paragraph" w:styleId="z-1">
    <w:name w:val="HTML Bottom of Form"/>
    <w:basedOn w:val="a"/>
    <w:next w:val="a"/>
    <w:link w:val="z-2"/>
    <w:hidden/>
    <w:uiPriority w:val="99"/>
    <w:semiHidden/>
    <w:unhideWhenUsed/>
    <w:rsid w:val="00313AB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13ABC"/>
    <w:rPr>
      <w:rFonts w:ascii="Arial" w:eastAsia="Times New Roman" w:hAnsi="Arial" w:cs="Arial"/>
      <w:vanish/>
      <w:sz w:val="16"/>
      <w:szCs w:val="16"/>
    </w:rPr>
  </w:style>
  <w:style w:type="paragraph" w:customStyle="1" w:styleId="Default">
    <w:name w:val="Default"/>
    <w:rsid w:val="00326D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header"/>
    <w:basedOn w:val="a"/>
    <w:link w:val="a9"/>
    <w:uiPriority w:val="99"/>
    <w:semiHidden/>
    <w:unhideWhenUsed/>
    <w:rsid w:val="0020509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0509D"/>
  </w:style>
  <w:style w:type="paragraph" w:styleId="aa">
    <w:name w:val="footer"/>
    <w:basedOn w:val="a"/>
    <w:link w:val="ab"/>
    <w:uiPriority w:val="99"/>
    <w:unhideWhenUsed/>
    <w:rsid w:val="0020509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5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3054659">
      <w:bodyDiv w:val="1"/>
      <w:marLeft w:val="0"/>
      <w:marRight w:val="0"/>
      <w:marTop w:val="0"/>
      <w:marBottom w:val="0"/>
      <w:divBdr>
        <w:top w:val="none" w:sz="0" w:space="0" w:color="auto"/>
        <w:left w:val="none" w:sz="0" w:space="0" w:color="auto"/>
        <w:bottom w:val="none" w:sz="0" w:space="0" w:color="auto"/>
        <w:right w:val="none" w:sz="0" w:space="0" w:color="auto"/>
      </w:divBdr>
    </w:div>
    <w:div w:id="1175459389">
      <w:bodyDiv w:val="1"/>
      <w:marLeft w:val="0"/>
      <w:marRight w:val="0"/>
      <w:marTop w:val="0"/>
      <w:marBottom w:val="0"/>
      <w:divBdr>
        <w:top w:val="none" w:sz="0" w:space="0" w:color="auto"/>
        <w:left w:val="none" w:sz="0" w:space="0" w:color="auto"/>
        <w:bottom w:val="none" w:sz="0" w:space="0" w:color="auto"/>
        <w:right w:val="none" w:sz="0" w:space="0" w:color="auto"/>
      </w:divBdr>
      <w:divsChild>
        <w:div w:id="1126968864">
          <w:marLeft w:val="0"/>
          <w:marRight w:val="0"/>
          <w:marTop w:val="0"/>
          <w:marBottom w:val="0"/>
          <w:divBdr>
            <w:top w:val="none" w:sz="0" w:space="0" w:color="auto"/>
            <w:left w:val="none" w:sz="0" w:space="0" w:color="auto"/>
            <w:bottom w:val="none" w:sz="0" w:space="0" w:color="auto"/>
            <w:right w:val="none" w:sz="0" w:space="0" w:color="auto"/>
          </w:divBdr>
          <w:divsChild>
            <w:div w:id="1678994876">
              <w:marLeft w:val="0"/>
              <w:marRight w:val="0"/>
              <w:marTop w:val="0"/>
              <w:marBottom w:val="0"/>
              <w:divBdr>
                <w:top w:val="none" w:sz="0" w:space="0" w:color="auto"/>
                <w:left w:val="none" w:sz="0" w:space="0" w:color="auto"/>
                <w:bottom w:val="none" w:sz="0" w:space="0" w:color="auto"/>
                <w:right w:val="none" w:sz="0" w:space="0" w:color="auto"/>
              </w:divBdr>
              <w:divsChild>
                <w:div w:id="1136727567">
                  <w:marLeft w:val="0"/>
                  <w:marRight w:val="0"/>
                  <w:marTop w:val="0"/>
                  <w:marBottom w:val="0"/>
                  <w:divBdr>
                    <w:top w:val="none" w:sz="0" w:space="0" w:color="auto"/>
                    <w:left w:val="none" w:sz="0" w:space="0" w:color="auto"/>
                    <w:bottom w:val="none" w:sz="0" w:space="0" w:color="auto"/>
                    <w:right w:val="none" w:sz="0" w:space="0" w:color="auto"/>
                  </w:divBdr>
                </w:div>
                <w:div w:id="1258363746">
                  <w:marLeft w:val="0"/>
                  <w:marRight w:val="0"/>
                  <w:marTop w:val="0"/>
                  <w:marBottom w:val="0"/>
                  <w:divBdr>
                    <w:top w:val="none" w:sz="0" w:space="0" w:color="auto"/>
                    <w:left w:val="none" w:sz="0" w:space="0" w:color="auto"/>
                    <w:bottom w:val="none" w:sz="0" w:space="0" w:color="auto"/>
                    <w:right w:val="none" w:sz="0" w:space="0" w:color="auto"/>
                  </w:divBdr>
                </w:div>
                <w:div w:id="487210523">
                  <w:marLeft w:val="0"/>
                  <w:marRight w:val="0"/>
                  <w:marTop w:val="0"/>
                  <w:marBottom w:val="0"/>
                  <w:divBdr>
                    <w:top w:val="none" w:sz="0" w:space="0" w:color="auto"/>
                    <w:left w:val="none" w:sz="0" w:space="0" w:color="auto"/>
                    <w:bottom w:val="none" w:sz="0" w:space="0" w:color="auto"/>
                    <w:right w:val="none" w:sz="0" w:space="0" w:color="auto"/>
                  </w:divBdr>
                </w:div>
                <w:div w:id="824128809">
                  <w:marLeft w:val="0"/>
                  <w:marRight w:val="0"/>
                  <w:marTop w:val="0"/>
                  <w:marBottom w:val="0"/>
                  <w:divBdr>
                    <w:top w:val="none" w:sz="0" w:space="0" w:color="auto"/>
                    <w:left w:val="none" w:sz="0" w:space="0" w:color="auto"/>
                    <w:bottom w:val="none" w:sz="0" w:space="0" w:color="auto"/>
                    <w:right w:val="none" w:sz="0" w:space="0" w:color="auto"/>
                  </w:divBdr>
                </w:div>
                <w:div w:id="1927881753">
                  <w:marLeft w:val="0"/>
                  <w:marRight w:val="0"/>
                  <w:marTop w:val="0"/>
                  <w:marBottom w:val="0"/>
                  <w:divBdr>
                    <w:top w:val="none" w:sz="0" w:space="0" w:color="auto"/>
                    <w:left w:val="none" w:sz="0" w:space="0" w:color="auto"/>
                    <w:bottom w:val="none" w:sz="0" w:space="0" w:color="auto"/>
                    <w:right w:val="none" w:sz="0" w:space="0" w:color="auto"/>
                  </w:divBdr>
                </w:div>
                <w:div w:id="1449621155">
                  <w:marLeft w:val="0"/>
                  <w:marRight w:val="0"/>
                  <w:marTop w:val="0"/>
                  <w:marBottom w:val="0"/>
                  <w:divBdr>
                    <w:top w:val="none" w:sz="0" w:space="0" w:color="auto"/>
                    <w:left w:val="none" w:sz="0" w:space="0" w:color="auto"/>
                    <w:bottom w:val="none" w:sz="0" w:space="0" w:color="auto"/>
                    <w:right w:val="none" w:sz="0" w:space="0" w:color="auto"/>
                  </w:divBdr>
                </w:div>
                <w:div w:id="1849058745">
                  <w:marLeft w:val="0"/>
                  <w:marRight w:val="0"/>
                  <w:marTop w:val="0"/>
                  <w:marBottom w:val="0"/>
                  <w:divBdr>
                    <w:top w:val="none" w:sz="0" w:space="0" w:color="auto"/>
                    <w:left w:val="none" w:sz="0" w:space="0" w:color="auto"/>
                    <w:bottom w:val="none" w:sz="0" w:space="0" w:color="auto"/>
                    <w:right w:val="none" w:sz="0" w:space="0" w:color="auto"/>
                  </w:divBdr>
                </w:div>
                <w:div w:id="211619923">
                  <w:marLeft w:val="0"/>
                  <w:marRight w:val="0"/>
                  <w:marTop w:val="0"/>
                  <w:marBottom w:val="0"/>
                  <w:divBdr>
                    <w:top w:val="none" w:sz="0" w:space="0" w:color="auto"/>
                    <w:left w:val="none" w:sz="0" w:space="0" w:color="auto"/>
                    <w:bottom w:val="none" w:sz="0" w:space="0" w:color="auto"/>
                    <w:right w:val="none" w:sz="0" w:space="0" w:color="auto"/>
                  </w:divBdr>
                </w:div>
                <w:div w:id="1364788504">
                  <w:marLeft w:val="0"/>
                  <w:marRight w:val="0"/>
                  <w:marTop w:val="0"/>
                  <w:marBottom w:val="0"/>
                  <w:divBdr>
                    <w:top w:val="none" w:sz="0" w:space="0" w:color="auto"/>
                    <w:left w:val="none" w:sz="0" w:space="0" w:color="auto"/>
                    <w:bottom w:val="none" w:sz="0" w:space="0" w:color="auto"/>
                    <w:right w:val="none" w:sz="0" w:space="0" w:color="auto"/>
                  </w:divBdr>
                </w:div>
                <w:div w:id="1781759433">
                  <w:marLeft w:val="0"/>
                  <w:marRight w:val="0"/>
                  <w:marTop w:val="0"/>
                  <w:marBottom w:val="0"/>
                  <w:divBdr>
                    <w:top w:val="none" w:sz="0" w:space="0" w:color="auto"/>
                    <w:left w:val="none" w:sz="0" w:space="0" w:color="auto"/>
                    <w:bottom w:val="none" w:sz="0" w:space="0" w:color="auto"/>
                    <w:right w:val="none" w:sz="0" w:space="0" w:color="auto"/>
                  </w:divBdr>
                </w:div>
                <w:div w:id="990060408">
                  <w:marLeft w:val="0"/>
                  <w:marRight w:val="0"/>
                  <w:marTop w:val="0"/>
                  <w:marBottom w:val="0"/>
                  <w:divBdr>
                    <w:top w:val="none" w:sz="0" w:space="0" w:color="auto"/>
                    <w:left w:val="none" w:sz="0" w:space="0" w:color="auto"/>
                    <w:bottom w:val="none" w:sz="0" w:space="0" w:color="auto"/>
                    <w:right w:val="none" w:sz="0" w:space="0" w:color="auto"/>
                  </w:divBdr>
                </w:div>
                <w:div w:id="1306661523">
                  <w:marLeft w:val="0"/>
                  <w:marRight w:val="0"/>
                  <w:marTop w:val="0"/>
                  <w:marBottom w:val="0"/>
                  <w:divBdr>
                    <w:top w:val="none" w:sz="0" w:space="0" w:color="auto"/>
                    <w:left w:val="none" w:sz="0" w:space="0" w:color="auto"/>
                    <w:bottom w:val="none" w:sz="0" w:space="0" w:color="auto"/>
                    <w:right w:val="none" w:sz="0" w:space="0" w:color="auto"/>
                  </w:divBdr>
                </w:div>
                <w:div w:id="424762275">
                  <w:marLeft w:val="0"/>
                  <w:marRight w:val="0"/>
                  <w:marTop w:val="0"/>
                  <w:marBottom w:val="0"/>
                  <w:divBdr>
                    <w:top w:val="none" w:sz="0" w:space="0" w:color="auto"/>
                    <w:left w:val="none" w:sz="0" w:space="0" w:color="auto"/>
                    <w:bottom w:val="none" w:sz="0" w:space="0" w:color="auto"/>
                    <w:right w:val="none" w:sz="0" w:space="0" w:color="auto"/>
                  </w:divBdr>
                </w:div>
                <w:div w:id="404373754">
                  <w:marLeft w:val="0"/>
                  <w:marRight w:val="0"/>
                  <w:marTop w:val="0"/>
                  <w:marBottom w:val="0"/>
                  <w:divBdr>
                    <w:top w:val="none" w:sz="0" w:space="0" w:color="auto"/>
                    <w:left w:val="none" w:sz="0" w:space="0" w:color="auto"/>
                    <w:bottom w:val="none" w:sz="0" w:space="0" w:color="auto"/>
                    <w:right w:val="none" w:sz="0" w:space="0" w:color="auto"/>
                  </w:divBdr>
                </w:div>
                <w:div w:id="1208372358">
                  <w:marLeft w:val="0"/>
                  <w:marRight w:val="0"/>
                  <w:marTop w:val="0"/>
                  <w:marBottom w:val="0"/>
                  <w:divBdr>
                    <w:top w:val="none" w:sz="0" w:space="0" w:color="auto"/>
                    <w:left w:val="none" w:sz="0" w:space="0" w:color="auto"/>
                    <w:bottom w:val="none" w:sz="0" w:space="0" w:color="auto"/>
                    <w:right w:val="none" w:sz="0" w:space="0" w:color="auto"/>
                  </w:divBdr>
                </w:div>
                <w:div w:id="1195967595">
                  <w:marLeft w:val="0"/>
                  <w:marRight w:val="0"/>
                  <w:marTop w:val="0"/>
                  <w:marBottom w:val="0"/>
                  <w:divBdr>
                    <w:top w:val="none" w:sz="0" w:space="0" w:color="auto"/>
                    <w:left w:val="none" w:sz="0" w:space="0" w:color="auto"/>
                    <w:bottom w:val="none" w:sz="0" w:space="0" w:color="auto"/>
                    <w:right w:val="none" w:sz="0" w:space="0" w:color="auto"/>
                  </w:divBdr>
                </w:div>
                <w:div w:id="1974601688">
                  <w:marLeft w:val="0"/>
                  <w:marRight w:val="0"/>
                  <w:marTop w:val="0"/>
                  <w:marBottom w:val="0"/>
                  <w:divBdr>
                    <w:top w:val="none" w:sz="0" w:space="0" w:color="auto"/>
                    <w:left w:val="none" w:sz="0" w:space="0" w:color="auto"/>
                    <w:bottom w:val="none" w:sz="0" w:space="0" w:color="auto"/>
                    <w:right w:val="none" w:sz="0" w:space="0" w:color="auto"/>
                  </w:divBdr>
                </w:div>
                <w:div w:id="1623851040">
                  <w:marLeft w:val="0"/>
                  <w:marRight w:val="0"/>
                  <w:marTop w:val="0"/>
                  <w:marBottom w:val="0"/>
                  <w:divBdr>
                    <w:top w:val="none" w:sz="0" w:space="0" w:color="auto"/>
                    <w:left w:val="none" w:sz="0" w:space="0" w:color="auto"/>
                    <w:bottom w:val="none" w:sz="0" w:space="0" w:color="auto"/>
                    <w:right w:val="none" w:sz="0" w:space="0" w:color="auto"/>
                  </w:divBdr>
                </w:div>
                <w:div w:id="1192647303">
                  <w:marLeft w:val="0"/>
                  <w:marRight w:val="0"/>
                  <w:marTop w:val="0"/>
                  <w:marBottom w:val="0"/>
                  <w:divBdr>
                    <w:top w:val="none" w:sz="0" w:space="0" w:color="auto"/>
                    <w:left w:val="none" w:sz="0" w:space="0" w:color="auto"/>
                    <w:bottom w:val="none" w:sz="0" w:space="0" w:color="auto"/>
                    <w:right w:val="none" w:sz="0" w:space="0" w:color="auto"/>
                  </w:divBdr>
                </w:div>
                <w:div w:id="403187458">
                  <w:marLeft w:val="0"/>
                  <w:marRight w:val="0"/>
                  <w:marTop w:val="0"/>
                  <w:marBottom w:val="0"/>
                  <w:divBdr>
                    <w:top w:val="none" w:sz="0" w:space="0" w:color="auto"/>
                    <w:left w:val="none" w:sz="0" w:space="0" w:color="auto"/>
                    <w:bottom w:val="none" w:sz="0" w:space="0" w:color="auto"/>
                    <w:right w:val="none" w:sz="0" w:space="0" w:color="auto"/>
                  </w:divBdr>
                </w:div>
                <w:div w:id="2021656786">
                  <w:marLeft w:val="0"/>
                  <w:marRight w:val="0"/>
                  <w:marTop w:val="0"/>
                  <w:marBottom w:val="0"/>
                  <w:divBdr>
                    <w:top w:val="none" w:sz="0" w:space="0" w:color="auto"/>
                    <w:left w:val="none" w:sz="0" w:space="0" w:color="auto"/>
                    <w:bottom w:val="none" w:sz="0" w:space="0" w:color="auto"/>
                    <w:right w:val="none" w:sz="0" w:space="0" w:color="auto"/>
                  </w:divBdr>
                </w:div>
                <w:div w:id="1822502887">
                  <w:marLeft w:val="0"/>
                  <w:marRight w:val="0"/>
                  <w:marTop w:val="0"/>
                  <w:marBottom w:val="0"/>
                  <w:divBdr>
                    <w:top w:val="none" w:sz="0" w:space="0" w:color="auto"/>
                    <w:left w:val="none" w:sz="0" w:space="0" w:color="auto"/>
                    <w:bottom w:val="none" w:sz="0" w:space="0" w:color="auto"/>
                    <w:right w:val="none" w:sz="0" w:space="0" w:color="auto"/>
                  </w:divBdr>
                </w:div>
                <w:div w:id="1065642239">
                  <w:marLeft w:val="0"/>
                  <w:marRight w:val="0"/>
                  <w:marTop w:val="0"/>
                  <w:marBottom w:val="0"/>
                  <w:divBdr>
                    <w:top w:val="none" w:sz="0" w:space="0" w:color="auto"/>
                    <w:left w:val="none" w:sz="0" w:space="0" w:color="auto"/>
                    <w:bottom w:val="none" w:sz="0" w:space="0" w:color="auto"/>
                    <w:right w:val="none" w:sz="0" w:space="0" w:color="auto"/>
                  </w:divBdr>
                </w:div>
                <w:div w:id="760179930">
                  <w:marLeft w:val="0"/>
                  <w:marRight w:val="0"/>
                  <w:marTop w:val="0"/>
                  <w:marBottom w:val="0"/>
                  <w:divBdr>
                    <w:top w:val="none" w:sz="0" w:space="0" w:color="auto"/>
                    <w:left w:val="none" w:sz="0" w:space="0" w:color="auto"/>
                    <w:bottom w:val="none" w:sz="0" w:space="0" w:color="auto"/>
                    <w:right w:val="none" w:sz="0" w:space="0" w:color="auto"/>
                  </w:divBdr>
                </w:div>
                <w:div w:id="136847261">
                  <w:marLeft w:val="0"/>
                  <w:marRight w:val="0"/>
                  <w:marTop w:val="0"/>
                  <w:marBottom w:val="0"/>
                  <w:divBdr>
                    <w:top w:val="none" w:sz="0" w:space="0" w:color="auto"/>
                    <w:left w:val="none" w:sz="0" w:space="0" w:color="auto"/>
                    <w:bottom w:val="none" w:sz="0" w:space="0" w:color="auto"/>
                    <w:right w:val="none" w:sz="0" w:space="0" w:color="auto"/>
                  </w:divBdr>
                </w:div>
                <w:div w:id="1265459738">
                  <w:marLeft w:val="0"/>
                  <w:marRight w:val="0"/>
                  <w:marTop w:val="0"/>
                  <w:marBottom w:val="0"/>
                  <w:divBdr>
                    <w:top w:val="none" w:sz="0" w:space="0" w:color="auto"/>
                    <w:left w:val="none" w:sz="0" w:space="0" w:color="auto"/>
                    <w:bottom w:val="none" w:sz="0" w:space="0" w:color="auto"/>
                    <w:right w:val="none" w:sz="0" w:space="0" w:color="auto"/>
                  </w:divBdr>
                </w:div>
                <w:div w:id="464616938">
                  <w:marLeft w:val="0"/>
                  <w:marRight w:val="0"/>
                  <w:marTop w:val="0"/>
                  <w:marBottom w:val="0"/>
                  <w:divBdr>
                    <w:top w:val="none" w:sz="0" w:space="0" w:color="auto"/>
                    <w:left w:val="none" w:sz="0" w:space="0" w:color="auto"/>
                    <w:bottom w:val="none" w:sz="0" w:space="0" w:color="auto"/>
                    <w:right w:val="none" w:sz="0" w:space="0" w:color="auto"/>
                  </w:divBdr>
                </w:div>
                <w:div w:id="496849975">
                  <w:marLeft w:val="0"/>
                  <w:marRight w:val="0"/>
                  <w:marTop w:val="0"/>
                  <w:marBottom w:val="0"/>
                  <w:divBdr>
                    <w:top w:val="none" w:sz="0" w:space="0" w:color="auto"/>
                    <w:left w:val="none" w:sz="0" w:space="0" w:color="auto"/>
                    <w:bottom w:val="none" w:sz="0" w:space="0" w:color="auto"/>
                    <w:right w:val="none" w:sz="0" w:space="0" w:color="auto"/>
                  </w:divBdr>
                </w:div>
                <w:div w:id="1533886491">
                  <w:marLeft w:val="0"/>
                  <w:marRight w:val="0"/>
                  <w:marTop w:val="0"/>
                  <w:marBottom w:val="0"/>
                  <w:divBdr>
                    <w:top w:val="none" w:sz="0" w:space="0" w:color="auto"/>
                    <w:left w:val="none" w:sz="0" w:space="0" w:color="auto"/>
                    <w:bottom w:val="none" w:sz="0" w:space="0" w:color="auto"/>
                    <w:right w:val="none" w:sz="0" w:space="0" w:color="auto"/>
                  </w:divBdr>
                </w:div>
                <w:div w:id="1546718376">
                  <w:marLeft w:val="0"/>
                  <w:marRight w:val="0"/>
                  <w:marTop w:val="0"/>
                  <w:marBottom w:val="0"/>
                  <w:divBdr>
                    <w:top w:val="none" w:sz="0" w:space="0" w:color="auto"/>
                    <w:left w:val="none" w:sz="0" w:space="0" w:color="auto"/>
                    <w:bottom w:val="none" w:sz="0" w:space="0" w:color="auto"/>
                    <w:right w:val="none" w:sz="0" w:space="0" w:color="auto"/>
                  </w:divBdr>
                </w:div>
                <w:div w:id="360980650">
                  <w:marLeft w:val="0"/>
                  <w:marRight w:val="0"/>
                  <w:marTop w:val="0"/>
                  <w:marBottom w:val="0"/>
                  <w:divBdr>
                    <w:top w:val="none" w:sz="0" w:space="0" w:color="auto"/>
                    <w:left w:val="none" w:sz="0" w:space="0" w:color="auto"/>
                    <w:bottom w:val="none" w:sz="0" w:space="0" w:color="auto"/>
                    <w:right w:val="none" w:sz="0" w:space="0" w:color="auto"/>
                  </w:divBdr>
                </w:div>
                <w:div w:id="683244067">
                  <w:marLeft w:val="0"/>
                  <w:marRight w:val="0"/>
                  <w:marTop w:val="0"/>
                  <w:marBottom w:val="0"/>
                  <w:divBdr>
                    <w:top w:val="none" w:sz="0" w:space="0" w:color="auto"/>
                    <w:left w:val="none" w:sz="0" w:space="0" w:color="auto"/>
                    <w:bottom w:val="none" w:sz="0" w:space="0" w:color="auto"/>
                    <w:right w:val="none" w:sz="0" w:space="0" w:color="auto"/>
                  </w:divBdr>
                </w:div>
                <w:div w:id="974333396">
                  <w:marLeft w:val="0"/>
                  <w:marRight w:val="0"/>
                  <w:marTop w:val="0"/>
                  <w:marBottom w:val="0"/>
                  <w:divBdr>
                    <w:top w:val="none" w:sz="0" w:space="0" w:color="auto"/>
                    <w:left w:val="none" w:sz="0" w:space="0" w:color="auto"/>
                    <w:bottom w:val="none" w:sz="0" w:space="0" w:color="auto"/>
                    <w:right w:val="none" w:sz="0" w:space="0" w:color="auto"/>
                  </w:divBdr>
                </w:div>
                <w:div w:id="1027679108">
                  <w:marLeft w:val="0"/>
                  <w:marRight w:val="0"/>
                  <w:marTop w:val="0"/>
                  <w:marBottom w:val="0"/>
                  <w:divBdr>
                    <w:top w:val="none" w:sz="0" w:space="0" w:color="auto"/>
                    <w:left w:val="none" w:sz="0" w:space="0" w:color="auto"/>
                    <w:bottom w:val="none" w:sz="0" w:space="0" w:color="auto"/>
                    <w:right w:val="none" w:sz="0" w:space="0" w:color="auto"/>
                  </w:divBdr>
                </w:div>
                <w:div w:id="90780733">
                  <w:marLeft w:val="0"/>
                  <w:marRight w:val="0"/>
                  <w:marTop w:val="0"/>
                  <w:marBottom w:val="0"/>
                  <w:divBdr>
                    <w:top w:val="none" w:sz="0" w:space="0" w:color="auto"/>
                    <w:left w:val="none" w:sz="0" w:space="0" w:color="auto"/>
                    <w:bottom w:val="none" w:sz="0" w:space="0" w:color="auto"/>
                    <w:right w:val="none" w:sz="0" w:space="0" w:color="auto"/>
                  </w:divBdr>
                </w:div>
                <w:div w:id="843858726">
                  <w:marLeft w:val="0"/>
                  <w:marRight w:val="0"/>
                  <w:marTop w:val="0"/>
                  <w:marBottom w:val="0"/>
                  <w:divBdr>
                    <w:top w:val="none" w:sz="0" w:space="0" w:color="auto"/>
                    <w:left w:val="none" w:sz="0" w:space="0" w:color="auto"/>
                    <w:bottom w:val="none" w:sz="0" w:space="0" w:color="auto"/>
                    <w:right w:val="none" w:sz="0" w:space="0" w:color="auto"/>
                  </w:divBdr>
                </w:div>
                <w:div w:id="763843499">
                  <w:marLeft w:val="0"/>
                  <w:marRight w:val="0"/>
                  <w:marTop w:val="0"/>
                  <w:marBottom w:val="0"/>
                  <w:divBdr>
                    <w:top w:val="none" w:sz="0" w:space="0" w:color="auto"/>
                    <w:left w:val="none" w:sz="0" w:space="0" w:color="auto"/>
                    <w:bottom w:val="none" w:sz="0" w:space="0" w:color="auto"/>
                    <w:right w:val="none" w:sz="0" w:space="0" w:color="auto"/>
                  </w:divBdr>
                </w:div>
                <w:div w:id="1504124200">
                  <w:marLeft w:val="0"/>
                  <w:marRight w:val="0"/>
                  <w:marTop w:val="0"/>
                  <w:marBottom w:val="0"/>
                  <w:divBdr>
                    <w:top w:val="none" w:sz="0" w:space="0" w:color="auto"/>
                    <w:left w:val="none" w:sz="0" w:space="0" w:color="auto"/>
                    <w:bottom w:val="none" w:sz="0" w:space="0" w:color="auto"/>
                    <w:right w:val="none" w:sz="0" w:space="0" w:color="auto"/>
                  </w:divBdr>
                </w:div>
                <w:div w:id="196889105">
                  <w:marLeft w:val="0"/>
                  <w:marRight w:val="0"/>
                  <w:marTop w:val="0"/>
                  <w:marBottom w:val="0"/>
                  <w:divBdr>
                    <w:top w:val="none" w:sz="0" w:space="0" w:color="auto"/>
                    <w:left w:val="none" w:sz="0" w:space="0" w:color="auto"/>
                    <w:bottom w:val="none" w:sz="0" w:space="0" w:color="auto"/>
                    <w:right w:val="none" w:sz="0" w:space="0" w:color="auto"/>
                  </w:divBdr>
                </w:div>
                <w:div w:id="2088064881">
                  <w:marLeft w:val="0"/>
                  <w:marRight w:val="0"/>
                  <w:marTop w:val="0"/>
                  <w:marBottom w:val="0"/>
                  <w:divBdr>
                    <w:top w:val="none" w:sz="0" w:space="0" w:color="auto"/>
                    <w:left w:val="none" w:sz="0" w:space="0" w:color="auto"/>
                    <w:bottom w:val="none" w:sz="0" w:space="0" w:color="auto"/>
                    <w:right w:val="none" w:sz="0" w:space="0" w:color="auto"/>
                  </w:divBdr>
                </w:div>
                <w:div w:id="443576517">
                  <w:marLeft w:val="0"/>
                  <w:marRight w:val="0"/>
                  <w:marTop w:val="0"/>
                  <w:marBottom w:val="0"/>
                  <w:divBdr>
                    <w:top w:val="none" w:sz="0" w:space="0" w:color="auto"/>
                    <w:left w:val="none" w:sz="0" w:space="0" w:color="auto"/>
                    <w:bottom w:val="none" w:sz="0" w:space="0" w:color="auto"/>
                    <w:right w:val="none" w:sz="0" w:space="0" w:color="auto"/>
                  </w:divBdr>
                </w:div>
                <w:div w:id="1747534606">
                  <w:marLeft w:val="0"/>
                  <w:marRight w:val="0"/>
                  <w:marTop w:val="0"/>
                  <w:marBottom w:val="0"/>
                  <w:divBdr>
                    <w:top w:val="none" w:sz="0" w:space="0" w:color="auto"/>
                    <w:left w:val="none" w:sz="0" w:space="0" w:color="auto"/>
                    <w:bottom w:val="none" w:sz="0" w:space="0" w:color="auto"/>
                    <w:right w:val="none" w:sz="0" w:space="0" w:color="auto"/>
                  </w:divBdr>
                </w:div>
                <w:div w:id="431362270">
                  <w:marLeft w:val="0"/>
                  <w:marRight w:val="0"/>
                  <w:marTop w:val="0"/>
                  <w:marBottom w:val="0"/>
                  <w:divBdr>
                    <w:top w:val="none" w:sz="0" w:space="0" w:color="auto"/>
                    <w:left w:val="none" w:sz="0" w:space="0" w:color="auto"/>
                    <w:bottom w:val="none" w:sz="0" w:space="0" w:color="auto"/>
                    <w:right w:val="none" w:sz="0" w:space="0" w:color="auto"/>
                  </w:divBdr>
                </w:div>
                <w:div w:id="702484324">
                  <w:marLeft w:val="0"/>
                  <w:marRight w:val="0"/>
                  <w:marTop w:val="0"/>
                  <w:marBottom w:val="0"/>
                  <w:divBdr>
                    <w:top w:val="none" w:sz="0" w:space="0" w:color="auto"/>
                    <w:left w:val="none" w:sz="0" w:space="0" w:color="auto"/>
                    <w:bottom w:val="none" w:sz="0" w:space="0" w:color="auto"/>
                    <w:right w:val="none" w:sz="0" w:space="0" w:color="auto"/>
                  </w:divBdr>
                </w:div>
                <w:div w:id="198861710">
                  <w:marLeft w:val="0"/>
                  <w:marRight w:val="0"/>
                  <w:marTop w:val="0"/>
                  <w:marBottom w:val="0"/>
                  <w:divBdr>
                    <w:top w:val="none" w:sz="0" w:space="0" w:color="auto"/>
                    <w:left w:val="none" w:sz="0" w:space="0" w:color="auto"/>
                    <w:bottom w:val="none" w:sz="0" w:space="0" w:color="auto"/>
                    <w:right w:val="none" w:sz="0" w:space="0" w:color="auto"/>
                  </w:divBdr>
                </w:div>
                <w:div w:id="1615821466">
                  <w:marLeft w:val="0"/>
                  <w:marRight w:val="0"/>
                  <w:marTop w:val="0"/>
                  <w:marBottom w:val="0"/>
                  <w:divBdr>
                    <w:top w:val="none" w:sz="0" w:space="0" w:color="auto"/>
                    <w:left w:val="none" w:sz="0" w:space="0" w:color="auto"/>
                    <w:bottom w:val="none" w:sz="0" w:space="0" w:color="auto"/>
                    <w:right w:val="none" w:sz="0" w:space="0" w:color="auto"/>
                  </w:divBdr>
                </w:div>
                <w:div w:id="113211288">
                  <w:marLeft w:val="0"/>
                  <w:marRight w:val="0"/>
                  <w:marTop w:val="0"/>
                  <w:marBottom w:val="0"/>
                  <w:divBdr>
                    <w:top w:val="none" w:sz="0" w:space="0" w:color="auto"/>
                    <w:left w:val="none" w:sz="0" w:space="0" w:color="auto"/>
                    <w:bottom w:val="none" w:sz="0" w:space="0" w:color="auto"/>
                    <w:right w:val="none" w:sz="0" w:space="0" w:color="auto"/>
                  </w:divBdr>
                </w:div>
                <w:div w:id="742918776">
                  <w:marLeft w:val="0"/>
                  <w:marRight w:val="0"/>
                  <w:marTop w:val="0"/>
                  <w:marBottom w:val="0"/>
                  <w:divBdr>
                    <w:top w:val="none" w:sz="0" w:space="0" w:color="auto"/>
                    <w:left w:val="none" w:sz="0" w:space="0" w:color="auto"/>
                    <w:bottom w:val="none" w:sz="0" w:space="0" w:color="auto"/>
                    <w:right w:val="none" w:sz="0" w:space="0" w:color="auto"/>
                  </w:divBdr>
                </w:div>
                <w:div w:id="552692589">
                  <w:marLeft w:val="0"/>
                  <w:marRight w:val="0"/>
                  <w:marTop w:val="0"/>
                  <w:marBottom w:val="0"/>
                  <w:divBdr>
                    <w:top w:val="none" w:sz="0" w:space="0" w:color="auto"/>
                    <w:left w:val="none" w:sz="0" w:space="0" w:color="auto"/>
                    <w:bottom w:val="none" w:sz="0" w:space="0" w:color="auto"/>
                    <w:right w:val="none" w:sz="0" w:space="0" w:color="auto"/>
                  </w:divBdr>
                </w:div>
                <w:div w:id="1484615870">
                  <w:marLeft w:val="0"/>
                  <w:marRight w:val="0"/>
                  <w:marTop w:val="0"/>
                  <w:marBottom w:val="0"/>
                  <w:divBdr>
                    <w:top w:val="none" w:sz="0" w:space="0" w:color="auto"/>
                    <w:left w:val="none" w:sz="0" w:space="0" w:color="auto"/>
                    <w:bottom w:val="none" w:sz="0" w:space="0" w:color="auto"/>
                    <w:right w:val="none" w:sz="0" w:space="0" w:color="auto"/>
                  </w:divBdr>
                </w:div>
                <w:div w:id="1153719828">
                  <w:marLeft w:val="0"/>
                  <w:marRight w:val="0"/>
                  <w:marTop w:val="0"/>
                  <w:marBottom w:val="0"/>
                  <w:divBdr>
                    <w:top w:val="none" w:sz="0" w:space="0" w:color="auto"/>
                    <w:left w:val="none" w:sz="0" w:space="0" w:color="auto"/>
                    <w:bottom w:val="none" w:sz="0" w:space="0" w:color="auto"/>
                    <w:right w:val="none" w:sz="0" w:space="0" w:color="auto"/>
                  </w:divBdr>
                </w:div>
                <w:div w:id="1455900619">
                  <w:marLeft w:val="0"/>
                  <w:marRight w:val="0"/>
                  <w:marTop w:val="0"/>
                  <w:marBottom w:val="0"/>
                  <w:divBdr>
                    <w:top w:val="none" w:sz="0" w:space="0" w:color="auto"/>
                    <w:left w:val="none" w:sz="0" w:space="0" w:color="auto"/>
                    <w:bottom w:val="none" w:sz="0" w:space="0" w:color="auto"/>
                    <w:right w:val="none" w:sz="0" w:space="0" w:color="auto"/>
                  </w:divBdr>
                </w:div>
                <w:div w:id="1362515936">
                  <w:marLeft w:val="0"/>
                  <w:marRight w:val="0"/>
                  <w:marTop w:val="0"/>
                  <w:marBottom w:val="0"/>
                  <w:divBdr>
                    <w:top w:val="none" w:sz="0" w:space="0" w:color="auto"/>
                    <w:left w:val="none" w:sz="0" w:space="0" w:color="auto"/>
                    <w:bottom w:val="none" w:sz="0" w:space="0" w:color="auto"/>
                    <w:right w:val="none" w:sz="0" w:space="0" w:color="auto"/>
                  </w:divBdr>
                </w:div>
                <w:div w:id="1107123178">
                  <w:marLeft w:val="0"/>
                  <w:marRight w:val="0"/>
                  <w:marTop w:val="0"/>
                  <w:marBottom w:val="0"/>
                  <w:divBdr>
                    <w:top w:val="none" w:sz="0" w:space="0" w:color="auto"/>
                    <w:left w:val="none" w:sz="0" w:space="0" w:color="auto"/>
                    <w:bottom w:val="none" w:sz="0" w:space="0" w:color="auto"/>
                    <w:right w:val="none" w:sz="0" w:space="0" w:color="auto"/>
                  </w:divBdr>
                </w:div>
                <w:div w:id="1129785027">
                  <w:marLeft w:val="0"/>
                  <w:marRight w:val="0"/>
                  <w:marTop w:val="0"/>
                  <w:marBottom w:val="0"/>
                  <w:divBdr>
                    <w:top w:val="none" w:sz="0" w:space="0" w:color="auto"/>
                    <w:left w:val="none" w:sz="0" w:space="0" w:color="auto"/>
                    <w:bottom w:val="none" w:sz="0" w:space="0" w:color="auto"/>
                    <w:right w:val="none" w:sz="0" w:space="0" w:color="auto"/>
                  </w:divBdr>
                </w:div>
                <w:div w:id="528955934">
                  <w:marLeft w:val="0"/>
                  <w:marRight w:val="0"/>
                  <w:marTop w:val="0"/>
                  <w:marBottom w:val="0"/>
                  <w:divBdr>
                    <w:top w:val="none" w:sz="0" w:space="0" w:color="auto"/>
                    <w:left w:val="none" w:sz="0" w:space="0" w:color="auto"/>
                    <w:bottom w:val="none" w:sz="0" w:space="0" w:color="auto"/>
                    <w:right w:val="none" w:sz="0" w:space="0" w:color="auto"/>
                  </w:divBdr>
                </w:div>
                <w:div w:id="402289774">
                  <w:marLeft w:val="0"/>
                  <w:marRight w:val="0"/>
                  <w:marTop w:val="0"/>
                  <w:marBottom w:val="0"/>
                  <w:divBdr>
                    <w:top w:val="none" w:sz="0" w:space="0" w:color="auto"/>
                    <w:left w:val="none" w:sz="0" w:space="0" w:color="auto"/>
                    <w:bottom w:val="none" w:sz="0" w:space="0" w:color="auto"/>
                    <w:right w:val="none" w:sz="0" w:space="0" w:color="auto"/>
                  </w:divBdr>
                </w:div>
                <w:div w:id="1094201556">
                  <w:marLeft w:val="0"/>
                  <w:marRight w:val="0"/>
                  <w:marTop w:val="0"/>
                  <w:marBottom w:val="0"/>
                  <w:divBdr>
                    <w:top w:val="none" w:sz="0" w:space="0" w:color="auto"/>
                    <w:left w:val="none" w:sz="0" w:space="0" w:color="auto"/>
                    <w:bottom w:val="none" w:sz="0" w:space="0" w:color="auto"/>
                    <w:right w:val="none" w:sz="0" w:space="0" w:color="auto"/>
                  </w:divBdr>
                </w:div>
                <w:div w:id="1158303555">
                  <w:marLeft w:val="0"/>
                  <w:marRight w:val="0"/>
                  <w:marTop w:val="0"/>
                  <w:marBottom w:val="0"/>
                  <w:divBdr>
                    <w:top w:val="none" w:sz="0" w:space="0" w:color="auto"/>
                    <w:left w:val="none" w:sz="0" w:space="0" w:color="auto"/>
                    <w:bottom w:val="none" w:sz="0" w:space="0" w:color="auto"/>
                    <w:right w:val="none" w:sz="0" w:space="0" w:color="auto"/>
                  </w:divBdr>
                </w:div>
                <w:div w:id="1239634081">
                  <w:marLeft w:val="0"/>
                  <w:marRight w:val="0"/>
                  <w:marTop w:val="0"/>
                  <w:marBottom w:val="0"/>
                  <w:divBdr>
                    <w:top w:val="none" w:sz="0" w:space="0" w:color="auto"/>
                    <w:left w:val="none" w:sz="0" w:space="0" w:color="auto"/>
                    <w:bottom w:val="none" w:sz="0" w:space="0" w:color="auto"/>
                    <w:right w:val="none" w:sz="0" w:space="0" w:color="auto"/>
                  </w:divBdr>
                </w:div>
                <w:div w:id="1346975676">
                  <w:marLeft w:val="0"/>
                  <w:marRight w:val="0"/>
                  <w:marTop w:val="0"/>
                  <w:marBottom w:val="0"/>
                  <w:divBdr>
                    <w:top w:val="none" w:sz="0" w:space="0" w:color="auto"/>
                    <w:left w:val="none" w:sz="0" w:space="0" w:color="auto"/>
                    <w:bottom w:val="none" w:sz="0" w:space="0" w:color="auto"/>
                    <w:right w:val="none" w:sz="0" w:space="0" w:color="auto"/>
                  </w:divBdr>
                </w:div>
                <w:div w:id="1040013673">
                  <w:marLeft w:val="0"/>
                  <w:marRight w:val="0"/>
                  <w:marTop w:val="0"/>
                  <w:marBottom w:val="0"/>
                  <w:divBdr>
                    <w:top w:val="none" w:sz="0" w:space="0" w:color="auto"/>
                    <w:left w:val="none" w:sz="0" w:space="0" w:color="auto"/>
                    <w:bottom w:val="none" w:sz="0" w:space="0" w:color="auto"/>
                    <w:right w:val="none" w:sz="0" w:space="0" w:color="auto"/>
                  </w:divBdr>
                </w:div>
                <w:div w:id="898394119">
                  <w:marLeft w:val="0"/>
                  <w:marRight w:val="0"/>
                  <w:marTop w:val="0"/>
                  <w:marBottom w:val="0"/>
                  <w:divBdr>
                    <w:top w:val="none" w:sz="0" w:space="0" w:color="auto"/>
                    <w:left w:val="none" w:sz="0" w:space="0" w:color="auto"/>
                    <w:bottom w:val="none" w:sz="0" w:space="0" w:color="auto"/>
                    <w:right w:val="none" w:sz="0" w:space="0" w:color="auto"/>
                  </w:divBdr>
                </w:div>
                <w:div w:id="1830292632">
                  <w:marLeft w:val="0"/>
                  <w:marRight w:val="0"/>
                  <w:marTop w:val="0"/>
                  <w:marBottom w:val="0"/>
                  <w:divBdr>
                    <w:top w:val="none" w:sz="0" w:space="0" w:color="auto"/>
                    <w:left w:val="none" w:sz="0" w:space="0" w:color="auto"/>
                    <w:bottom w:val="none" w:sz="0" w:space="0" w:color="auto"/>
                    <w:right w:val="none" w:sz="0" w:space="0" w:color="auto"/>
                  </w:divBdr>
                </w:div>
                <w:div w:id="564222384">
                  <w:marLeft w:val="0"/>
                  <w:marRight w:val="0"/>
                  <w:marTop w:val="0"/>
                  <w:marBottom w:val="0"/>
                  <w:divBdr>
                    <w:top w:val="none" w:sz="0" w:space="0" w:color="auto"/>
                    <w:left w:val="none" w:sz="0" w:space="0" w:color="auto"/>
                    <w:bottom w:val="none" w:sz="0" w:space="0" w:color="auto"/>
                    <w:right w:val="none" w:sz="0" w:space="0" w:color="auto"/>
                  </w:divBdr>
                </w:div>
                <w:div w:id="1740395480">
                  <w:marLeft w:val="0"/>
                  <w:marRight w:val="0"/>
                  <w:marTop w:val="0"/>
                  <w:marBottom w:val="0"/>
                  <w:divBdr>
                    <w:top w:val="none" w:sz="0" w:space="0" w:color="auto"/>
                    <w:left w:val="none" w:sz="0" w:space="0" w:color="auto"/>
                    <w:bottom w:val="none" w:sz="0" w:space="0" w:color="auto"/>
                    <w:right w:val="none" w:sz="0" w:space="0" w:color="auto"/>
                  </w:divBdr>
                </w:div>
                <w:div w:id="565072540">
                  <w:marLeft w:val="0"/>
                  <w:marRight w:val="0"/>
                  <w:marTop w:val="0"/>
                  <w:marBottom w:val="0"/>
                  <w:divBdr>
                    <w:top w:val="none" w:sz="0" w:space="0" w:color="auto"/>
                    <w:left w:val="none" w:sz="0" w:space="0" w:color="auto"/>
                    <w:bottom w:val="none" w:sz="0" w:space="0" w:color="auto"/>
                    <w:right w:val="none" w:sz="0" w:space="0" w:color="auto"/>
                  </w:divBdr>
                </w:div>
                <w:div w:id="1312559495">
                  <w:marLeft w:val="0"/>
                  <w:marRight w:val="0"/>
                  <w:marTop w:val="0"/>
                  <w:marBottom w:val="0"/>
                  <w:divBdr>
                    <w:top w:val="none" w:sz="0" w:space="0" w:color="auto"/>
                    <w:left w:val="none" w:sz="0" w:space="0" w:color="auto"/>
                    <w:bottom w:val="none" w:sz="0" w:space="0" w:color="auto"/>
                    <w:right w:val="none" w:sz="0" w:space="0" w:color="auto"/>
                  </w:divBdr>
                </w:div>
                <w:div w:id="2108428626">
                  <w:marLeft w:val="0"/>
                  <w:marRight w:val="0"/>
                  <w:marTop w:val="0"/>
                  <w:marBottom w:val="0"/>
                  <w:divBdr>
                    <w:top w:val="none" w:sz="0" w:space="0" w:color="auto"/>
                    <w:left w:val="none" w:sz="0" w:space="0" w:color="auto"/>
                    <w:bottom w:val="none" w:sz="0" w:space="0" w:color="auto"/>
                    <w:right w:val="none" w:sz="0" w:space="0" w:color="auto"/>
                  </w:divBdr>
                </w:div>
                <w:div w:id="48116395">
                  <w:marLeft w:val="0"/>
                  <w:marRight w:val="0"/>
                  <w:marTop w:val="0"/>
                  <w:marBottom w:val="0"/>
                  <w:divBdr>
                    <w:top w:val="none" w:sz="0" w:space="0" w:color="auto"/>
                    <w:left w:val="none" w:sz="0" w:space="0" w:color="auto"/>
                    <w:bottom w:val="none" w:sz="0" w:space="0" w:color="auto"/>
                    <w:right w:val="none" w:sz="0" w:space="0" w:color="auto"/>
                  </w:divBdr>
                </w:div>
                <w:div w:id="1845048730">
                  <w:marLeft w:val="0"/>
                  <w:marRight w:val="0"/>
                  <w:marTop w:val="0"/>
                  <w:marBottom w:val="0"/>
                  <w:divBdr>
                    <w:top w:val="none" w:sz="0" w:space="0" w:color="auto"/>
                    <w:left w:val="none" w:sz="0" w:space="0" w:color="auto"/>
                    <w:bottom w:val="none" w:sz="0" w:space="0" w:color="auto"/>
                    <w:right w:val="none" w:sz="0" w:space="0" w:color="auto"/>
                  </w:divBdr>
                </w:div>
                <w:div w:id="1606421376">
                  <w:marLeft w:val="0"/>
                  <w:marRight w:val="0"/>
                  <w:marTop w:val="0"/>
                  <w:marBottom w:val="0"/>
                  <w:divBdr>
                    <w:top w:val="none" w:sz="0" w:space="0" w:color="auto"/>
                    <w:left w:val="none" w:sz="0" w:space="0" w:color="auto"/>
                    <w:bottom w:val="none" w:sz="0" w:space="0" w:color="auto"/>
                    <w:right w:val="none" w:sz="0" w:space="0" w:color="auto"/>
                  </w:divBdr>
                </w:div>
                <w:div w:id="1050688888">
                  <w:marLeft w:val="0"/>
                  <w:marRight w:val="0"/>
                  <w:marTop w:val="0"/>
                  <w:marBottom w:val="0"/>
                  <w:divBdr>
                    <w:top w:val="none" w:sz="0" w:space="0" w:color="auto"/>
                    <w:left w:val="none" w:sz="0" w:space="0" w:color="auto"/>
                    <w:bottom w:val="none" w:sz="0" w:space="0" w:color="auto"/>
                    <w:right w:val="none" w:sz="0" w:space="0" w:color="auto"/>
                  </w:divBdr>
                </w:div>
                <w:div w:id="1115441816">
                  <w:marLeft w:val="0"/>
                  <w:marRight w:val="0"/>
                  <w:marTop w:val="0"/>
                  <w:marBottom w:val="0"/>
                  <w:divBdr>
                    <w:top w:val="none" w:sz="0" w:space="0" w:color="auto"/>
                    <w:left w:val="none" w:sz="0" w:space="0" w:color="auto"/>
                    <w:bottom w:val="none" w:sz="0" w:space="0" w:color="auto"/>
                    <w:right w:val="none" w:sz="0" w:space="0" w:color="auto"/>
                  </w:divBdr>
                </w:div>
                <w:div w:id="1371997077">
                  <w:marLeft w:val="0"/>
                  <w:marRight w:val="0"/>
                  <w:marTop w:val="0"/>
                  <w:marBottom w:val="0"/>
                  <w:divBdr>
                    <w:top w:val="none" w:sz="0" w:space="0" w:color="auto"/>
                    <w:left w:val="none" w:sz="0" w:space="0" w:color="auto"/>
                    <w:bottom w:val="none" w:sz="0" w:space="0" w:color="auto"/>
                    <w:right w:val="none" w:sz="0" w:space="0" w:color="auto"/>
                  </w:divBdr>
                </w:div>
                <w:div w:id="113793486">
                  <w:marLeft w:val="0"/>
                  <w:marRight w:val="0"/>
                  <w:marTop w:val="0"/>
                  <w:marBottom w:val="0"/>
                  <w:divBdr>
                    <w:top w:val="none" w:sz="0" w:space="0" w:color="auto"/>
                    <w:left w:val="none" w:sz="0" w:space="0" w:color="auto"/>
                    <w:bottom w:val="none" w:sz="0" w:space="0" w:color="auto"/>
                    <w:right w:val="none" w:sz="0" w:space="0" w:color="auto"/>
                  </w:divBdr>
                </w:div>
                <w:div w:id="1468477872">
                  <w:marLeft w:val="0"/>
                  <w:marRight w:val="0"/>
                  <w:marTop w:val="0"/>
                  <w:marBottom w:val="0"/>
                  <w:divBdr>
                    <w:top w:val="none" w:sz="0" w:space="0" w:color="auto"/>
                    <w:left w:val="none" w:sz="0" w:space="0" w:color="auto"/>
                    <w:bottom w:val="none" w:sz="0" w:space="0" w:color="auto"/>
                    <w:right w:val="none" w:sz="0" w:space="0" w:color="auto"/>
                  </w:divBdr>
                </w:div>
                <w:div w:id="1243180881">
                  <w:marLeft w:val="0"/>
                  <w:marRight w:val="0"/>
                  <w:marTop w:val="0"/>
                  <w:marBottom w:val="0"/>
                  <w:divBdr>
                    <w:top w:val="none" w:sz="0" w:space="0" w:color="auto"/>
                    <w:left w:val="none" w:sz="0" w:space="0" w:color="auto"/>
                    <w:bottom w:val="none" w:sz="0" w:space="0" w:color="auto"/>
                    <w:right w:val="none" w:sz="0" w:space="0" w:color="auto"/>
                  </w:divBdr>
                </w:div>
                <w:div w:id="468597971">
                  <w:marLeft w:val="0"/>
                  <w:marRight w:val="0"/>
                  <w:marTop w:val="0"/>
                  <w:marBottom w:val="0"/>
                  <w:divBdr>
                    <w:top w:val="none" w:sz="0" w:space="0" w:color="auto"/>
                    <w:left w:val="none" w:sz="0" w:space="0" w:color="auto"/>
                    <w:bottom w:val="none" w:sz="0" w:space="0" w:color="auto"/>
                    <w:right w:val="none" w:sz="0" w:space="0" w:color="auto"/>
                  </w:divBdr>
                </w:div>
                <w:div w:id="2105346732">
                  <w:marLeft w:val="0"/>
                  <w:marRight w:val="0"/>
                  <w:marTop w:val="0"/>
                  <w:marBottom w:val="0"/>
                  <w:divBdr>
                    <w:top w:val="none" w:sz="0" w:space="0" w:color="auto"/>
                    <w:left w:val="none" w:sz="0" w:space="0" w:color="auto"/>
                    <w:bottom w:val="none" w:sz="0" w:space="0" w:color="auto"/>
                    <w:right w:val="none" w:sz="0" w:space="0" w:color="auto"/>
                  </w:divBdr>
                </w:div>
                <w:div w:id="2124495832">
                  <w:marLeft w:val="0"/>
                  <w:marRight w:val="0"/>
                  <w:marTop w:val="0"/>
                  <w:marBottom w:val="0"/>
                  <w:divBdr>
                    <w:top w:val="none" w:sz="0" w:space="0" w:color="auto"/>
                    <w:left w:val="none" w:sz="0" w:space="0" w:color="auto"/>
                    <w:bottom w:val="none" w:sz="0" w:space="0" w:color="auto"/>
                    <w:right w:val="none" w:sz="0" w:space="0" w:color="auto"/>
                  </w:divBdr>
                </w:div>
                <w:div w:id="1972199824">
                  <w:marLeft w:val="0"/>
                  <w:marRight w:val="0"/>
                  <w:marTop w:val="0"/>
                  <w:marBottom w:val="0"/>
                  <w:divBdr>
                    <w:top w:val="none" w:sz="0" w:space="0" w:color="auto"/>
                    <w:left w:val="none" w:sz="0" w:space="0" w:color="auto"/>
                    <w:bottom w:val="none" w:sz="0" w:space="0" w:color="auto"/>
                    <w:right w:val="none" w:sz="0" w:space="0" w:color="auto"/>
                  </w:divBdr>
                </w:div>
                <w:div w:id="1856460438">
                  <w:marLeft w:val="0"/>
                  <w:marRight w:val="0"/>
                  <w:marTop w:val="0"/>
                  <w:marBottom w:val="0"/>
                  <w:divBdr>
                    <w:top w:val="none" w:sz="0" w:space="0" w:color="auto"/>
                    <w:left w:val="none" w:sz="0" w:space="0" w:color="auto"/>
                    <w:bottom w:val="none" w:sz="0" w:space="0" w:color="auto"/>
                    <w:right w:val="none" w:sz="0" w:space="0" w:color="auto"/>
                  </w:divBdr>
                </w:div>
                <w:div w:id="1305812773">
                  <w:marLeft w:val="0"/>
                  <w:marRight w:val="0"/>
                  <w:marTop w:val="0"/>
                  <w:marBottom w:val="0"/>
                  <w:divBdr>
                    <w:top w:val="none" w:sz="0" w:space="0" w:color="auto"/>
                    <w:left w:val="none" w:sz="0" w:space="0" w:color="auto"/>
                    <w:bottom w:val="none" w:sz="0" w:space="0" w:color="auto"/>
                    <w:right w:val="none" w:sz="0" w:space="0" w:color="auto"/>
                  </w:divBdr>
                </w:div>
                <w:div w:id="1506675658">
                  <w:marLeft w:val="0"/>
                  <w:marRight w:val="0"/>
                  <w:marTop w:val="0"/>
                  <w:marBottom w:val="0"/>
                  <w:divBdr>
                    <w:top w:val="none" w:sz="0" w:space="0" w:color="auto"/>
                    <w:left w:val="none" w:sz="0" w:space="0" w:color="auto"/>
                    <w:bottom w:val="none" w:sz="0" w:space="0" w:color="auto"/>
                    <w:right w:val="none" w:sz="0" w:space="0" w:color="auto"/>
                  </w:divBdr>
                </w:div>
                <w:div w:id="1099107605">
                  <w:marLeft w:val="0"/>
                  <w:marRight w:val="0"/>
                  <w:marTop w:val="0"/>
                  <w:marBottom w:val="0"/>
                  <w:divBdr>
                    <w:top w:val="none" w:sz="0" w:space="0" w:color="auto"/>
                    <w:left w:val="none" w:sz="0" w:space="0" w:color="auto"/>
                    <w:bottom w:val="none" w:sz="0" w:space="0" w:color="auto"/>
                    <w:right w:val="none" w:sz="0" w:space="0" w:color="auto"/>
                  </w:divBdr>
                </w:div>
                <w:div w:id="1991592023">
                  <w:marLeft w:val="0"/>
                  <w:marRight w:val="0"/>
                  <w:marTop w:val="0"/>
                  <w:marBottom w:val="0"/>
                  <w:divBdr>
                    <w:top w:val="none" w:sz="0" w:space="0" w:color="auto"/>
                    <w:left w:val="none" w:sz="0" w:space="0" w:color="auto"/>
                    <w:bottom w:val="none" w:sz="0" w:space="0" w:color="auto"/>
                    <w:right w:val="none" w:sz="0" w:space="0" w:color="auto"/>
                  </w:divBdr>
                </w:div>
                <w:div w:id="1418987044">
                  <w:marLeft w:val="0"/>
                  <w:marRight w:val="0"/>
                  <w:marTop w:val="0"/>
                  <w:marBottom w:val="0"/>
                  <w:divBdr>
                    <w:top w:val="none" w:sz="0" w:space="0" w:color="auto"/>
                    <w:left w:val="none" w:sz="0" w:space="0" w:color="auto"/>
                    <w:bottom w:val="none" w:sz="0" w:space="0" w:color="auto"/>
                    <w:right w:val="none" w:sz="0" w:space="0" w:color="auto"/>
                  </w:divBdr>
                </w:div>
                <w:div w:id="590700543">
                  <w:marLeft w:val="0"/>
                  <w:marRight w:val="0"/>
                  <w:marTop w:val="0"/>
                  <w:marBottom w:val="0"/>
                  <w:divBdr>
                    <w:top w:val="none" w:sz="0" w:space="0" w:color="auto"/>
                    <w:left w:val="none" w:sz="0" w:space="0" w:color="auto"/>
                    <w:bottom w:val="none" w:sz="0" w:space="0" w:color="auto"/>
                    <w:right w:val="none" w:sz="0" w:space="0" w:color="auto"/>
                  </w:divBdr>
                </w:div>
                <w:div w:id="1391735866">
                  <w:marLeft w:val="0"/>
                  <w:marRight w:val="0"/>
                  <w:marTop w:val="0"/>
                  <w:marBottom w:val="0"/>
                  <w:divBdr>
                    <w:top w:val="none" w:sz="0" w:space="0" w:color="auto"/>
                    <w:left w:val="none" w:sz="0" w:space="0" w:color="auto"/>
                    <w:bottom w:val="none" w:sz="0" w:space="0" w:color="auto"/>
                    <w:right w:val="none" w:sz="0" w:space="0" w:color="auto"/>
                  </w:divBdr>
                </w:div>
                <w:div w:id="576479467">
                  <w:marLeft w:val="0"/>
                  <w:marRight w:val="0"/>
                  <w:marTop w:val="0"/>
                  <w:marBottom w:val="0"/>
                  <w:divBdr>
                    <w:top w:val="none" w:sz="0" w:space="0" w:color="auto"/>
                    <w:left w:val="none" w:sz="0" w:space="0" w:color="auto"/>
                    <w:bottom w:val="none" w:sz="0" w:space="0" w:color="auto"/>
                    <w:right w:val="none" w:sz="0" w:space="0" w:color="auto"/>
                  </w:divBdr>
                </w:div>
                <w:div w:id="842472640">
                  <w:marLeft w:val="0"/>
                  <w:marRight w:val="0"/>
                  <w:marTop w:val="0"/>
                  <w:marBottom w:val="0"/>
                  <w:divBdr>
                    <w:top w:val="none" w:sz="0" w:space="0" w:color="auto"/>
                    <w:left w:val="none" w:sz="0" w:space="0" w:color="auto"/>
                    <w:bottom w:val="none" w:sz="0" w:space="0" w:color="auto"/>
                    <w:right w:val="none" w:sz="0" w:space="0" w:color="auto"/>
                  </w:divBdr>
                </w:div>
                <w:div w:id="171991967">
                  <w:marLeft w:val="0"/>
                  <w:marRight w:val="0"/>
                  <w:marTop w:val="0"/>
                  <w:marBottom w:val="0"/>
                  <w:divBdr>
                    <w:top w:val="none" w:sz="0" w:space="0" w:color="auto"/>
                    <w:left w:val="none" w:sz="0" w:space="0" w:color="auto"/>
                    <w:bottom w:val="none" w:sz="0" w:space="0" w:color="auto"/>
                    <w:right w:val="none" w:sz="0" w:space="0" w:color="auto"/>
                  </w:divBdr>
                </w:div>
                <w:div w:id="42366686">
                  <w:marLeft w:val="0"/>
                  <w:marRight w:val="0"/>
                  <w:marTop w:val="0"/>
                  <w:marBottom w:val="0"/>
                  <w:divBdr>
                    <w:top w:val="none" w:sz="0" w:space="0" w:color="auto"/>
                    <w:left w:val="none" w:sz="0" w:space="0" w:color="auto"/>
                    <w:bottom w:val="none" w:sz="0" w:space="0" w:color="auto"/>
                    <w:right w:val="none" w:sz="0" w:space="0" w:color="auto"/>
                  </w:divBdr>
                </w:div>
                <w:div w:id="1328677634">
                  <w:marLeft w:val="0"/>
                  <w:marRight w:val="0"/>
                  <w:marTop w:val="0"/>
                  <w:marBottom w:val="0"/>
                  <w:divBdr>
                    <w:top w:val="none" w:sz="0" w:space="0" w:color="auto"/>
                    <w:left w:val="none" w:sz="0" w:space="0" w:color="auto"/>
                    <w:bottom w:val="none" w:sz="0" w:space="0" w:color="auto"/>
                    <w:right w:val="none" w:sz="0" w:space="0" w:color="auto"/>
                  </w:divBdr>
                </w:div>
                <w:div w:id="1968966616">
                  <w:marLeft w:val="0"/>
                  <w:marRight w:val="0"/>
                  <w:marTop w:val="0"/>
                  <w:marBottom w:val="0"/>
                  <w:divBdr>
                    <w:top w:val="none" w:sz="0" w:space="0" w:color="auto"/>
                    <w:left w:val="none" w:sz="0" w:space="0" w:color="auto"/>
                    <w:bottom w:val="none" w:sz="0" w:space="0" w:color="auto"/>
                    <w:right w:val="none" w:sz="0" w:space="0" w:color="auto"/>
                  </w:divBdr>
                </w:div>
                <w:div w:id="1626933082">
                  <w:marLeft w:val="0"/>
                  <w:marRight w:val="0"/>
                  <w:marTop w:val="0"/>
                  <w:marBottom w:val="0"/>
                  <w:divBdr>
                    <w:top w:val="none" w:sz="0" w:space="0" w:color="auto"/>
                    <w:left w:val="none" w:sz="0" w:space="0" w:color="auto"/>
                    <w:bottom w:val="none" w:sz="0" w:space="0" w:color="auto"/>
                    <w:right w:val="none" w:sz="0" w:space="0" w:color="auto"/>
                  </w:divBdr>
                </w:div>
                <w:div w:id="402877298">
                  <w:marLeft w:val="0"/>
                  <w:marRight w:val="0"/>
                  <w:marTop w:val="0"/>
                  <w:marBottom w:val="0"/>
                  <w:divBdr>
                    <w:top w:val="none" w:sz="0" w:space="0" w:color="auto"/>
                    <w:left w:val="none" w:sz="0" w:space="0" w:color="auto"/>
                    <w:bottom w:val="none" w:sz="0" w:space="0" w:color="auto"/>
                    <w:right w:val="none" w:sz="0" w:space="0" w:color="auto"/>
                  </w:divBdr>
                </w:div>
                <w:div w:id="400759619">
                  <w:marLeft w:val="0"/>
                  <w:marRight w:val="0"/>
                  <w:marTop w:val="0"/>
                  <w:marBottom w:val="0"/>
                  <w:divBdr>
                    <w:top w:val="none" w:sz="0" w:space="0" w:color="auto"/>
                    <w:left w:val="none" w:sz="0" w:space="0" w:color="auto"/>
                    <w:bottom w:val="none" w:sz="0" w:space="0" w:color="auto"/>
                    <w:right w:val="none" w:sz="0" w:space="0" w:color="auto"/>
                  </w:divBdr>
                </w:div>
                <w:div w:id="1884440021">
                  <w:marLeft w:val="0"/>
                  <w:marRight w:val="0"/>
                  <w:marTop w:val="0"/>
                  <w:marBottom w:val="0"/>
                  <w:divBdr>
                    <w:top w:val="none" w:sz="0" w:space="0" w:color="auto"/>
                    <w:left w:val="none" w:sz="0" w:space="0" w:color="auto"/>
                    <w:bottom w:val="none" w:sz="0" w:space="0" w:color="auto"/>
                    <w:right w:val="none" w:sz="0" w:space="0" w:color="auto"/>
                  </w:divBdr>
                </w:div>
                <w:div w:id="406459197">
                  <w:marLeft w:val="0"/>
                  <w:marRight w:val="0"/>
                  <w:marTop w:val="0"/>
                  <w:marBottom w:val="0"/>
                  <w:divBdr>
                    <w:top w:val="none" w:sz="0" w:space="0" w:color="auto"/>
                    <w:left w:val="none" w:sz="0" w:space="0" w:color="auto"/>
                    <w:bottom w:val="none" w:sz="0" w:space="0" w:color="auto"/>
                    <w:right w:val="none" w:sz="0" w:space="0" w:color="auto"/>
                  </w:divBdr>
                </w:div>
                <w:div w:id="370544557">
                  <w:marLeft w:val="0"/>
                  <w:marRight w:val="0"/>
                  <w:marTop w:val="0"/>
                  <w:marBottom w:val="0"/>
                  <w:divBdr>
                    <w:top w:val="none" w:sz="0" w:space="0" w:color="auto"/>
                    <w:left w:val="none" w:sz="0" w:space="0" w:color="auto"/>
                    <w:bottom w:val="none" w:sz="0" w:space="0" w:color="auto"/>
                    <w:right w:val="none" w:sz="0" w:space="0" w:color="auto"/>
                  </w:divBdr>
                </w:div>
                <w:div w:id="2128422779">
                  <w:marLeft w:val="0"/>
                  <w:marRight w:val="0"/>
                  <w:marTop w:val="0"/>
                  <w:marBottom w:val="0"/>
                  <w:divBdr>
                    <w:top w:val="none" w:sz="0" w:space="0" w:color="auto"/>
                    <w:left w:val="none" w:sz="0" w:space="0" w:color="auto"/>
                    <w:bottom w:val="none" w:sz="0" w:space="0" w:color="auto"/>
                    <w:right w:val="none" w:sz="0" w:space="0" w:color="auto"/>
                  </w:divBdr>
                </w:div>
                <w:div w:id="995036265">
                  <w:marLeft w:val="0"/>
                  <w:marRight w:val="0"/>
                  <w:marTop w:val="0"/>
                  <w:marBottom w:val="0"/>
                  <w:divBdr>
                    <w:top w:val="none" w:sz="0" w:space="0" w:color="auto"/>
                    <w:left w:val="none" w:sz="0" w:space="0" w:color="auto"/>
                    <w:bottom w:val="none" w:sz="0" w:space="0" w:color="auto"/>
                    <w:right w:val="none" w:sz="0" w:space="0" w:color="auto"/>
                  </w:divBdr>
                </w:div>
                <w:div w:id="729158784">
                  <w:marLeft w:val="0"/>
                  <w:marRight w:val="0"/>
                  <w:marTop w:val="0"/>
                  <w:marBottom w:val="0"/>
                  <w:divBdr>
                    <w:top w:val="none" w:sz="0" w:space="0" w:color="auto"/>
                    <w:left w:val="none" w:sz="0" w:space="0" w:color="auto"/>
                    <w:bottom w:val="none" w:sz="0" w:space="0" w:color="auto"/>
                    <w:right w:val="none" w:sz="0" w:space="0" w:color="auto"/>
                  </w:divBdr>
                </w:div>
                <w:div w:id="145511471">
                  <w:marLeft w:val="0"/>
                  <w:marRight w:val="0"/>
                  <w:marTop w:val="0"/>
                  <w:marBottom w:val="0"/>
                  <w:divBdr>
                    <w:top w:val="none" w:sz="0" w:space="0" w:color="auto"/>
                    <w:left w:val="none" w:sz="0" w:space="0" w:color="auto"/>
                    <w:bottom w:val="none" w:sz="0" w:space="0" w:color="auto"/>
                    <w:right w:val="none" w:sz="0" w:space="0" w:color="auto"/>
                  </w:divBdr>
                </w:div>
                <w:div w:id="965354450">
                  <w:marLeft w:val="0"/>
                  <w:marRight w:val="0"/>
                  <w:marTop w:val="0"/>
                  <w:marBottom w:val="0"/>
                  <w:divBdr>
                    <w:top w:val="none" w:sz="0" w:space="0" w:color="auto"/>
                    <w:left w:val="none" w:sz="0" w:space="0" w:color="auto"/>
                    <w:bottom w:val="none" w:sz="0" w:space="0" w:color="auto"/>
                    <w:right w:val="none" w:sz="0" w:space="0" w:color="auto"/>
                  </w:divBdr>
                </w:div>
                <w:div w:id="855996368">
                  <w:marLeft w:val="0"/>
                  <w:marRight w:val="0"/>
                  <w:marTop w:val="0"/>
                  <w:marBottom w:val="0"/>
                  <w:divBdr>
                    <w:top w:val="none" w:sz="0" w:space="0" w:color="auto"/>
                    <w:left w:val="none" w:sz="0" w:space="0" w:color="auto"/>
                    <w:bottom w:val="none" w:sz="0" w:space="0" w:color="auto"/>
                    <w:right w:val="none" w:sz="0" w:space="0" w:color="auto"/>
                  </w:divBdr>
                </w:div>
                <w:div w:id="553128606">
                  <w:marLeft w:val="0"/>
                  <w:marRight w:val="0"/>
                  <w:marTop w:val="0"/>
                  <w:marBottom w:val="0"/>
                  <w:divBdr>
                    <w:top w:val="none" w:sz="0" w:space="0" w:color="auto"/>
                    <w:left w:val="none" w:sz="0" w:space="0" w:color="auto"/>
                    <w:bottom w:val="none" w:sz="0" w:space="0" w:color="auto"/>
                    <w:right w:val="none" w:sz="0" w:space="0" w:color="auto"/>
                  </w:divBdr>
                </w:div>
                <w:div w:id="1224217256">
                  <w:marLeft w:val="0"/>
                  <w:marRight w:val="0"/>
                  <w:marTop w:val="0"/>
                  <w:marBottom w:val="0"/>
                  <w:divBdr>
                    <w:top w:val="none" w:sz="0" w:space="0" w:color="auto"/>
                    <w:left w:val="none" w:sz="0" w:space="0" w:color="auto"/>
                    <w:bottom w:val="none" w:sz="0" w:space="0" w:color="auto"/>
                    <w:right w:val="none" w:sz="0" w:space="0" w:color="auto"/>
                  </w:divBdr>
                </w:div>
                <w:div w:id="1242449341">
                  <w:marLeft w:val="0"/>
                  <w:marRight w:val="0"/>
                  <w:marTop w:val="0"/>
                  <w:marBottom w:val="0"/>
                  <w:divBdr>
                    <w:top w:val="none" w:sz="0" w:space="0" w:color="auto"/>
                    <w:left w:val="none" w:sz="0" w:space="0" w:color="auto"/>
                    <w:bottom w:val="none" w:sz="0" w:space="0" w:color="auto"/>
                    <w:right w:val="none" w:sz="0" w:space="0" w:color="auto"/>
                  </w:divBdr>
                </w:div>
                <w:div w:id="2136482307">
                  <w:marLeft w:val="0"/>
                  <w:marRight w:val="0"/>
                  <w:marTop w:val="0"/>
                  <w:marBottom w:val="0"/>
                  <w:divBdr>
                    <w:top w:val="none" w:sz="0" w:space="0" w:color="auto"/>
                    <w:left w:val="none" w:sz="0" w:space="0" w:color="auto"/>
                    <w:bottom w:val="none" w:sz="0" w:space="0" w:color="auto"/>
                    <w:right w:val="none" w:sz="0" w:space="0" w:color="auto"/>
                  </w:divBdr>
                </w:div>
                <w:div w:id="1771270084">
                  <w:marLeft w:val="0"/>
                  <w:marRight w:val="0"/>
                  <w:marTop w:val="0"/>
                  <w:marBottom w:val="0"/>
                  <w:divBdr>
                    <w:top w:val="none" w:sz="0" w:space="0" w:color="auto"/>
                    <w:left w:val="none" w:sz="0" w:space="0" w:color="auto"/>
                    <w:bottom w:val="none" w:sz="0" w:space="0" w:color="auto"/>
                    <w:right w:val="none" w:sz="0" w:space="0" w:color="auto"/>
                  </w:divBdr>
                </w:div>
                <w:div w:id="1527019308">
                  <w:marLeft w:val="0"/>
                  <w:marRight w:val="0"/>
                  <w:marTop w:val="0"/>
                  <w:marBottom w:val="0"/>
                  <w:divBdr>
                    <w:top w:val="none" w:sz="0" w:space="0" w:color="auto"/>
                    <w:left w:val="none" w:sz="0" w:space="0" w:color="auto"/>
                    <w:bottom w:val="none" w:sz="0" w:space="0" w:color="auto"/>
                    <w:right w:val="none" w:sz="0" w:space="0" w:color="auto"/>
                  </w:divBdr>
                </w:div>
                <w:div w:id="2075812715">
                  <w:marLeft w:val="0"/>
                  <w:marRight w:val="0"/>
                  <w:marTop w:val="0"/>
                  <w:marBottom w:val="0"/>
                  <w:divBdr>
                    <w:top w:val="none" w:sz="0" w:space="0" w:color="auto"/>
                    <w:left w:val="none" w:sz="0" w:space="0" w:color="auto"/>
                    <w:bottom w:val="none" w:sz="0" w:space="0" w:color="auto"/>
                    <w:right w:val="none" w:sz="0" w:space="0" w:color="auto"/>
                  </w:divBdr>
                </w:div>
                <w:div w:id="627971084">
                  <w:marLeft w:val="0"/>
                  <w:marRight w:val="0"/>
                  <w:marTop w:val="0"/>
                  <w:marBottom w:val="0"/>
                  <w:divBdr>
                    <w:top w:val="none" w:sz="0" w:space="0" w:color="auto"/>
                    <w:left w:val="none" w:sz="0" w:space="0" w:color="auto"/>
                    <w:bottom w:val="none" w:sz="0" w:space="0" w:color="auto"/>
                    <w:right w:val="none" w:sz="0" w:space="0" w:color="auto"/>
                  </w:divBdr>
                </w:div>
                <w:div w:id="499197356">
                  <w:marLeft w:val="0"/>
                  <w:marRight w:val="0"/>
                  <w:marTop w:val="0"/>
                  <w:marBottom w:val="0"/>
                  <w:divBdr>
                    <w:top w:val="none" w:sz="0" w:space="0" w:color="auto"/>
                    <w:left w:val="none" w:sz="0" w:space="0" w:color="auto"/>
                    <w:bottom w:val="none" w:sz="0" w:space="0" w:color="auto"/>
                    <w:right w:val="none" w:sz="0" w:space="0" w:color="auto"/>
                  </w:divBdr>
                </w:div>
                <w:div w:id="1368486093">
                  <w:marLeft w:val="0"/>
                  <w:marRight w:val="0"/>
                  <w:marTop w:val="0"/>
                  <w:marBottom w:val="0"/>
                  <w:divBdr>
                    <w:top w:val="none" w:sz="0" w:space="0" w:color="auto"/>
                    <w:left w:val="none" w:sz="0" w:space="0" w:color="auto"/>
                    <w:bottom w:val="none" w:sz="0" w:space="0" w:color="auto"/>
                    <w:right w:val="none" w:sz="0" w:space="0" w:color="auto"/>
                  </w:divBdr>
                </w:div>
                <w:div w:id="436683826">
                  <w:marLeft w:val="0"/>
                  <w:marRight w:val="0"/>
                  <w:marTop w:val="0"/>
                  <w:marBottom w:val="0"/>
                  <w:divBdr>
                    <w:top w:val="none" w:sz="0" w:space="0" w:color="auto"/>
                    <w:left w:val="none" w:sz="0" w:space="0" w:color="auto"/>
                    <w:bottom w:val="none" w:sz="0" w:space="0" w:color="auto"/>
                    <w:right w:val="none" w:sz="0" w:space="0" w:color="auto"/>
                  </w:divBdr>
                </w:div>
                <w:div w:id="1287350844">
                  <w:marLeft w:val="0"/>
                  <w:marRight w:val="0"/>
                  <w:marTop w:val="0"/>
                  <w:marBottom w:val="0"/>
                  <w:divBdr>
                    <w:top w:val="none" w:sz="0" w:space="0" w:color="auto"/>
                    <w:left w:val="none" w:sz="0" w:space="0" w:color="auto"/>
                    <w:bottom w:val="none" w:sz="0" w:space="0" w:color="auto"/>
                    <w:right w:val="none" w:sz="0" w:space="0" w:color="auto"/>
                  </w:divBdr>
                </w:div>
                <w:div w:id="756366022">
                  <w:marLeft w:val="0"/>
                  <w:marRight w:val="0"/>
                  <w:marTop w:val="0"/>
                  <w:marBottom w:val="0"/>
                  <w:divBdr>
                    <w:top w:val="none" w:sz="0" w:space="0" w:color="auto"/>
                    <w:left w:val="none" w:sz="0" w:space="0" w:color="auto"/>
                    <w:bottom w:val="none" w:sz="0" w:space="0" w:color="auto"/>
                    <w:right w:val="none" w:sz="0" w:space="0" w:color="auto"/>
                  </w:divBdr>
                </w:div>
                <w:div w:id="1365906340">
                  <w:marLeft w:val="0"/>
                  <w:marRight w:val="0"/>
                  <w:marTop w:val="0"/>
                  <w:marBottom w:val="0"/>
                  <w:divBdr>
                    <w:top w:val="none" w:sz="0" w:space="0" w:color="auto"/>
                    <w:left w:val="none" w:sz="0" w:space="0" w:color="auto"/>
                    <w:bottom w:val="none" w:sz="0" w:space="0" w:color="auto"/>
                    <w:right w:val="none" w:sz="0" w:space="0" w:color="auto"/>
                  </w:divBdr>
                </w:div>
                <w:div w:id="2119332485">
                  <w:marLeft w:val="0"/>
                  <w:marRight w:val="0"/>
                  <w:marTop w:val="0"/>
                  <w:marBottom w:val="0"/>
                  <w:divBdr>
                    <w:top w:val="none" w:sz="0" w:space="0" w:color="auto"/>
                    <w:left w:val="none" w:sz="0" w:space="0" w:color="auto"/>
                    <w:bottom w:val="none" w:sz="0" w:space="0" w:color="auto"/>
                    <w:right w:val="none" w:sz="0" w:space="0" w:color="auto"/>
                  </w:divBdr>
                </w:div>
                <w:div w:id="127170525">
                  <w:marLeft w:val="0"/>
                  <w:marRight w:val="0"/>
                  <w:marTop w:val="0"/>
                  <w:marBottom w:val="0"/>
                  <w:divBdr>
                    <w:top w:val="none" w:sz="0" w:space="0" w:color="auto"/>
                    <w:left w:val="none" w:sz="0" w:space="0" w:color="auto"/>
                    <w:bottom w:val="none" w:sz="0" w:space="0" w:color="auto"/>
                    <w:right w:val="none" w:sz="0" w:space="0" w:color="auto"/>
                  </w:divBdr>
                </w:div>
                <w:div w:id="88473885">
                  <w:marLeft w:val="0"/>
                  <w:marRight w:val="0"/>
                  <w:marTop w:val="0"/>
                  <w:marBottom w:val="0"/>
                  <w:divBdr>
                    <w:top w:val="none" w:sz="0" w:space="0" w:color="auto"/>
                    <w:left w:val="none" w:sz="0" w:space="0" w:color="auto"/>
                    <w:bottom w:val="none" w:sz="0" w:space="0" w:color="auto"/>
                    <w:right w:val="none" w:sz="0" w:space="0" w:color="auto"/>
                  </w:divBdr>
                </w:div>
                <w:div w:id="1035931914">
                  <w:marLeft w:val="0"/>
                  <w:marRight w:val="0"/>
                  <w:marTop w:val="0"/>
                  <w:marBottom w:val="0"/>
                  <w:divBdr>
                    <w:top w:val="none" w:sz="0" w:space="0" w:color="auto"/>
                    <w:left w:val="none" w:sz="0" w:space="0" w:color="auto"/>
                    <w:bottom w:val="none" w:sz="0" w:space="0" w:color="auto"/>
                    <w:right w:val="none" w:sz="0" w:space="0" w:color="auto"/>
                  </w:divBdr>
                </w:div>
                <w:div w:id="984891942">
                  <w:marLeft w:val="0"/>
                  <w:marRight w:val="0"/>
                  <w:marTop w:val="0"/>
                  <w:marBottom w:val="0"/>
                  <w:divBdr>
                    <w:top w:val="none" w:sz="0" w:space="0" w:color="auto"/>
                    <w:left w:val="none" w:sz="0" w:space="0" w:color="auto"/>
                    <w:bottom w:val="none" w:sz="0" w:space="0" w:color="auto"/>
                    <w:right w:val="none" w:sz="0" w:space="0" w:color="auto"/>
                  </w:divBdr>
                </w:div>
                <w:div w:id="1252274323">
                  <w:marLeft w:val="0"/>
                  <w:marRight w:val="0"/>
                  <w:marTop w:val="0"/>
                  <w:marBottom w:val="0"/>
                  <w:divBdr>
                    <w:top w:val="none" w:sz="0" w:space="0" w:color="auto"/>
                    <w:left w:val="none" w:sz="0" w:space="0" w:color="auto"/>
                    <w:bottom w:val="none" w:sz="0" w:space="0" w:color="auto"/>
                    <w:right w:val="none" w:sz="0" w:space="0" w:color="auto"/>
                  </w:divBdr>
                </w:div>
                <w:div w:id="107627055">
                  <w:marLeft w:val="0"/>
                  <w:marRight w:val="0"/>
                  <w:marTop w:val="0"/>
                  <w:marBottom w:val="0"/>
                  <w:divBdr>
                    <w:top w:val="none" w:sz="0" w:space="0" w:color="auto"/>
                    <w:left w:val="none" w:sz="0" w:space="0" w:color="auto"/>
                    <w:bottom w:val="none" w:sz="0" w:space="0" w:color="auto"/>
                    <w:right w:val="none" w:sz="0" w:space="0" w:color="auto"/>
                  </w:divBdr>
                </w:div>
                <w:div w:id="450511419">
                  <w:marLeft w:val="0"/>
                  <w:marRight w:val="0"/>
                  <w:marTop w:val="0"/>
                  <w:marBottom w:val="0"/>
                  <w:divBdr>
                    <w:top w:val="none" w:sz="0" w:space="0" w:color="auto"/>
                    <w:left w:val="none" w:sz="0" w:space="0" w:color="auto"/>
                    <w:bottom w:val="none" w:sz="0" w:space="0" w:color="auto"/>
                    <w:right w:val="none" w:sz="0" w:space="0" w:color="auto"/>
                  </w:divBdr>
                </w:div>
                <w:div w:id="1663853584">
                  <w:marLeft w:val="0"/>
                  <w:marRight w:val="0"/>
                  <w:marTop w:val="0"/>
                  <w:marBottom w:val="0"/>
                  <w:divBdr>
                    <w:top w:val="none" w:sz="0" w:space="0" w:color="auto"/>
                    <w:left w:val="none" w:sz="0" w:space="0" w:color="auto"/>
                    <w:bottom w:val="none" w:sz="0" w:space="0" w:color="auto"/>
                    <w:right w:val="none" w:sz="0" w:space="0" w:color="auto"/>
                  </w:divBdr>
                </w:div>
                <w:div w:id="1439830638">
                  <w:marLeft w:val="0"/>
                  <w:marRight w:val="0"/>
                  <w:marTop w:val="0"/>
                  <w:marBottom w:val="0"/>
                  <w:divBdr>
                    <w:top w:val="none" w:sz="0" w:space="0" w:color="auto"/>
                    <w:left w:val="none" w:sz="0" w:space="0" w:color="auto"/>
                    <w:bottom w:val="none" w:sz="0" w:space="0" w:color="auto"/>
                    <w:right w:val="none" w:sz="0" w:space="0" w:color="auto"/>
                  </w:divBdr>
                </w:div>
                <w:div w:id="161437744">
                  <w:marLeft w:val="0"/>
                  <w:marRight w:val="0"/>
                  <w:marTop w:val="0"/>
                  <w:marBottom w:val="0"/>
                  <w:divBdr>
                    <w:top w:val="none" w:sz="0" w:space="0" w:color="auto"/>
                    <w:left w:val="none" w:sz="0" w:space="0" w:color="auto"/>
                    <w:bottom w:val="none" w:sz="0" w:space="0" w:color="auto"/>
                    <w:right w:val="none" w:sz="0" w:space="0" w:color="auto"/>
                  </w:divBdr>
                </w:div>
                <w:div w:id="1140220993">
                  <w:marLeft w:val="0"/>
                  <w:marRight w:val="0"/>
                  <w:marTop w:val="0"/>
                  <w:marBottom w:val="0"/>
                  <w:divBdr>
                    <w:top w:val="none" w:sz="0" w:space="0" w:color="auto"/>
                    <w:left w:val="none" w:sz="0" w:space="0" w:color="auto"/>
                    <w:bottom w:val="none" w:sz="0" w:space="0" w:color="auto"/>
                    <w:right w:val="none" w:sz="0" w:space="0" w:color="auto"/>
                  </w:divBdr>
                </w:div>
                <w:div w:id="868224161">
                  <w:marLeft w:val="0"/>
                  <w:marRight w:val="0"/>
                  <w:marTop w:val="0"/>
                  <w:marBottom w:val="0"/>
                  <w:divBdr>
                    <w:top w:val="none" w:sz="0" w:space="0" w:color="auto"/>
                    <w:left w:val="none" w:sz="0" w:space="0" w:color="auto"/>
                    <w:bottom w:val="none" w:sz="0" w:space="0" w:color="auto"/>
                    <w:right w:val="none" w:sz="0" w:space="0" w:color="auto"/>
                  </w:divBdr>
                </w:div>
                <w:div w:id="2060006957">
                  <w:marLeft w:val="0"/>
                  <w:marRight w:val="0"/>
                  <w:marTop w:val="0"/>
                  <w:marBottom w:val="0"/>
                  <w:divBdr>
                    <w:top w:val="none" w:sz="0" w:space="0" w:color="auto"/>
                    <w:left w:val="none" w:sz="0" w:space="0" w:color="auto"/>
                    <w:bottom w:val="none" w:sz="0" w:space="0" w:color="auto"/>
                    <w:right w:val="none" w:sz="0" w:space="0" w:color="auto"/>
                  </w:divBdr>
                </w:div>
                <w:div w:id="1855144927">
                  <w:marLeft w:val="0"/>
                  <w:marRight w:val="0"/>
                  <w:marTop w:val="0"/>
                  <w:marBottom w:val="0"/>
                  <w:divBdr>
                    <w:top w:val="none" w:sz="0" w:space="0" w:color="auto"/>
                    <w:left w:val="none" w:sz="0" w:space="0" w:color="auto"/>
                    <w:bottom w:val="none" w:sz="0" w:space="0" w:color="auto"/>
                    <w:right w:val="none" w:sz="0" w:space="0" w:color="auto"/>
                  </w:divBdr>
                </w:div>
              </w:divsChild>
            </w:div>
            <w:div w:id="1852720551">
              <w:marLeft w:val="0"/>
              <w:marRight w:val="0"/>
              <w:marTop w:val="0"/>
              <w:marBottom w:val="0"/>
              <w:divBdr>
                <w:top w:val="none" w:sz="0" w:space="0" w:color="auto"/>
                <w:left w:val="none" w:sz="0" w:space="0" w:color="auto"/>
                <w:bottom w:val="none" w:sz="0" w:space="0" w:color="auto"/>
                <w:right w:val="none" w:sz="0" w:space="0" w:color="auto"/>
              </w:divBdr>
              <w:divsChild>
                <w:div w:id="2099978348">
                  <w:marLeft w:val="0"/>
                  <w:marRight w:val="0"/>
                  <w:marTop w:val="0"/>
                  <w:marBottom w:val="0"/>
                  <w:divBdr>
                    <w:top w:val="none" w:sz="0" w:space="0" w:color="auto"/>
                    <w:left w:val="none" w:sz="0" w:space="0" w:color="auto"/>
                    <w:bottom w:val="single" w:sz="12" w:space="3" w:color="FFFFFF"/>
                    <w:right w:val="none" w:sz="0" w:space="0" w:color="auto"/>
                  </w:divBdr>
                </w:div>
                <w:div w:id="321397265">
                  <w:marLeft w:val="0"/>
                  <w:marRight w:val="0"/>
                  <w:marTop w:val="0"/>
                  <w:marBottom w:val="0"/>
                  <w:divBdr>
                    <w:top w:val="single" w:sz="12" w:space="7" w:color="5A93BD"/>
                    <w:left w:val="none" w:sz="0" w:space="0" w:color="auto"/>
                    <w:bottom w:val="none" w:sz="0" w:space="0" w:color="auto"/>
                    <w:right w:val="none" w:sz="0" w:space="0" w:color="auto"/>
                  </w:divBdr>
                  <w:divsChild>
                    <w:div w:id="653753720">
                      <w:marLeft w:val="0"/>
                      <w:marRight w:val="0"/>
                      <w:marTop w:val="0"/>
                      <w:marBottom w:val="0"/>
                      <w:divBdr>
                        <w:top w:val="none" w:sz="0" w:space="0" w:color="auto"/>
                        <w:left w:val="none" w:sz="0" w:space="0" w:color="auto"/>
                        <w:bottom w:val="none" w:sz="0" w:space="0" w:color="auto"/>
                        <w:right w:val="none" w:sz="0" w:space="0" w:color="auto"/>
                      </w:divBdr>
                      <w:divsChild>
                        <w:div w:id="1812942765">
                          <w:marLeft w:val="0"/>
                          <w:marRight w:val="0"/>
                          <w:marTop w:val="0"/>
                          <w:marBottom w:val="0"/>
                          <w:divBdr>
                            <w:top w:val="none" w:sz="0" w:space="0" w:color="auto"/>
                            <w:left w:val="none" w:sz="0" w:space="0" w:color="auto"/>
                            <w:bottom w:val="none" w:sz="0" w:space="0" w:color="auto"/>
                            <w:right w:val="none" w:sz="0" w:space="0" w:color="auto"/>
                          </w:divBdr>
                        </w:div>
                        <w:div w:id="1109473208">
                          <w:marLeft w:val="0"/>
                          <w:marRight w:val="0"/>
                          <w:marTop w:val="0"/>
                          <w:marBottom w:val="0"/>
                          <w:divBdr>
                            <w:top w:val="none" w:sz="0" w:space="0" w:color="auto"/>
                            <w:left w:val="none" w:sz="0" w:space="0" w:color="auto"/>
                            <w:bottom w:val="none" w:sz="0" w:space="0" w:color="auto"/>
                            <w:right w:val="none" w:sz="0" w:space="0" w:color="auto"/>
                          </w:divBdr>
                        </w:div>
                        <w:div w:id="753866240">
                          <w:marLeft w:val="0"/>
                          <w:marRight w:val="0"/>
                          <w:marTop w:val="0"/>
                          <w:marBottom w:val="0"/>
                          <w:divBdr>
                            <w:top w:val="none" w:sz="0" w:space="0" w:color="auto"/>
                            <w:left w:val="none" w:sz="0" w:space="0" w:color="auto"/>
                            <w:bottom w:val="none" w:sz="0" w:space="0" w:color="auto"/>
                            <w:right w:val="none" w:sz="0" w:space="0" w:color="auto"/>
                          </w:divBdr>
                        </w:div>
                        <w:div w:id="490100828">
                          <w:marLeft w:val="0"/>
                          <w:marRight w:val="0"/>
                          <w:marTop w:val="0"/>
                          <w:marBottom w:val="0"/>
                          <w:divBdr>
                            <w:top w:val="none" w:sz="0" w:space="0" w:color="auto"/>
                            <w:left w:val="none" w:sz="0" w:space="0" w:color="auto"/>
                            <w:bottom w:val="none" w:sz="0" w:space="0" w:color="auto"/>
                            <w:right w:val="none" w:sz="0" w:space="0" w:color="auto"/>
                          </w:divBdr>
                        </w:div>
                        <w:div w:id="1639533908">
                          <w:marLeft w:val="0"/>
                          <w:marRight w:val="0"/>
                          <w:marTop w:val="0"/>
                          <w:marBottom w:val="0"/>
                          <w:divBdr>
                            <w:top w:val="none" w:sz="0" w:space="0" w:color="auto"/>
                            <w:left w:val="none" w:sz="0" w:space="0" w:color="auto"/>
                            <w:bottom w:val="none" w:sz="0" w:space="0" w:color="auto"/>
                            <w:right w:val="none" w:sz="0" w:space="0" w:color="auto"/>
                          </w:divBdr>
                        </w:div>
                        <w:div w:id="664283811">
                          <w:marLeft w:val="0"/>
                          <w:marRight w:val="0"/>
                          <w:marTop w:val="0"/>
                          <w:marBottom w:val="0"/>
                          <w:divBdr>
                            <w:top w:val="none" w:sz="0" w:space="0" w:color="auto"/>
                            <w:left w:val="none" w:sz="0" w:space="0" w:color="auto"/>
                            <w:bottom w:val="none" w:sz="0" w:space="0" w:color="auto"/>
                            <w:right w:val="none" w:sz="0" w:space="0" w:color="auto"/>
                          </w:divBdr>
                        </w:div>
                        <w:div w:id="1422293567">
                          <w:marLeft w:val="0"/>
                          <w:marRight w:val="0"/>
                          <w:marTop w:val="0"/>
                          <w:marBottom w:val="0"/>
                          <w:divBdr>
                            <w:top w:val="none" w:sz="0" w:space="0" w:color="auto"/>
                            <w:left w:val="none" w:sz="0" w:space="0" w:color="auto"/>
                            <w:bottom w:val="none" w:sz="0" w:space="0" w:color="auto"/>
                            <w:right w:val="none" w:sz="0" w:space="0" w:color="auto"/>
                          </w:divBdr>
                        </w:div>
                        <w:div w:id="2096512979">
                          <w:marLeft w:val="0"/>
                          <w:marRight w:val="0"/>
                          <w:marTop w:val="0"/>
                          <w:marBottom w:val="0"/>
                          <w:divBdr>
                            <w:top w:val="none" w:sz="0" w:space="0" w:color="auto"/>
                            <w:left w:val="none" w:sz="0" w:space="0" w:color="auto"/>
                            <w:bottom w:val="none" w:sz="0" w:space="0" w:color="auto"/>
                            <w:right w:val="none" w:sz="0" w:space="0" w:color="auto"/>
                          </w:divBdr>
                        </w:div>
                        <w:div w:id="536627471">
                          <w:marLeft w:val="0"/>
                          <w:marRight w:val="0"/>
                          <w:marTop w:val="0"/>
                          <w:marBottom w:val="0"/>
                          <w:divBdr>
                            <w:top w:val="none" w:sz="0" w:space="0" w:color="auto"/>
                            <w:left w:val="none" w:sz="0" w:space="0" w:color="auto"/>
                            <w:bottom w:val="none" w:sz="0" w:space="0" w:color="auto"/>
                            <w:right w:val="none" w:sz="0" w:space="0" w:color="auto"/>
                          </w:divBdr>
                        </w:div>
                        <w:div w:id="1603104380">
                          <w:marLeft w:val="0"/>
                          <w:marRight w:val="0"/>
                          <w:marTop w:val="0"/>
                          <w:marBottom w:val="0"/>
                          <w:divBdr>
                            <w:top w:val="none" w:sz="0" w:space="0" w:color="auto"/>
                            <w:left w:val="none" w:sz="0" w:space="0" w:color="auto"/>
                            <w:bottom w:val="none" w:sz="0" w:space="0" w:color="auto"/>
                            <w:right w:val="none" w:sz="0" w:space="0" w:color="auto"/>
                          </w:divBdr>
                        </w:div>
                        <w:div w:id="1154492842">
                          <w:marLeft w:val="0"/>
                          <w:marRight w:val="0"/>
                          <w:marTop w:val="0"/>
                          <w:marBottom w:val="0"/>
                          <w:divBdr>
                            <w:top w:val="none" w:sz="0" w:space="0" w:color="auto"/>
                            <w:left w:val="none" w:sz="0" w:space="0" w:color="auto"/>
                            <w:bottom w:val="none" w:sz="0" w:space="0" w:color="auto"/>
                            <w:right w:val="none" w:sz="0" w:space="0" w:color="auto"/>
                          </w:divBdr>
                        </w:div>
                        <w:div w:id="1718696319">
                          <w:marLeft w:val="0"/>
                          <w:marRight w:val="0"/>
                          <w:marTop w:val="0"/>
                          <w:marBottom w:val="0"/>
                          <w:divBdr>
                            <w:top w:val="none" w:sz="0" w:space="0" w:color="auto"/>
                            <w:left w:val="none" w:sz="0" w:space="0" w:color="auto"/>
                            <w:bottom w:val="none" w:sz="0" w:space="0" w:color="auto"/>
                            <w:right w:val="none" w:sz="0" w:space="0" w:color="auto"/>
                          </w:divBdr>
                        </w:div>
                        <w:div w:id="1621185311">
                          <w:marLeft w:val="0"/>
                          <w:marRight w:val="0"/>
                          <w:marTop w:val="0"/>
                          <w:marBottom w:val="0"/>
                          <w:divBdr>
                            <w:top w:val="none" w:sz="0" w:space="0" w:color="auto"/>
                            <w:left w:val="none" w:sz="0" w:space="0" w:color="auto"/>
                            <w:bottom w:val="none" w:sz="0" w:space="0" w:color="auto"/>
                            <w:right w:val="none" w:sz="0" w:space="0" w:color="auto"/>
                          </w:divBdr>
                        </w:div>
                        <w:div w:id="2126583021">
                          <w:marLeft w:val="0"/>
                          <w:marRight w:val="0"/>
                          <w:marTop w:val="0"/>
                          <w:marBottom w:val="0"/>
                          <w:divBdr>
                            <w:top w:val="none" w:sz="0" w:space="0" w:color="auto"/>
                            <w:left w:val="none" w:sz="0" w:space="0" w:color="auto"/>
                            <w:bottom w:val="none" w:sz="0" w:space="0" w:color="auto"/>
                            <w:right w:val="none" w:sz="0" w:space="0" w:color="auto"/>
                          </w:divBdr>
                        </w:div>
                        <w:div w:id="1542010963">
                          <w:marLeft w:val="0"/>
                          <w:marRight w:val="0"/>
                          <w:marTop w:val="0"/>
                          <w:marBottom w:val="0"/>
                          <w:divBdr>
                            <w:top w:val="none" w:sz="0" w:space="0" w:color="auto"/>
                            <w:left w:val="none" w:sz="0" w:space="0" w:color="auto"/>
                            <w:bottom w:val="none" w:sz="0" w:space="0" w:color="auto"/>
                            <w:right w:val="none" w:sz="0" w:space="0" w:color="auto"/>
                          </w:divBdr>
                        </w:div>
                        <w:div w:id="1683121241">
                          <w:marLeft w:val="0"/>
                          <w:marRight w:val="0"/>
                          <w:marTop w:val="0"/>
                          <w:marBottom w:val="0"/>
                          <w:divBdr>
                            <w:top w:val="none" w:sz="0" w:space="0" w:color="auto"/>
                            <w:left w:val="none" w:sz="0" w:space="0" w:color="auto"/>
                            <w:bottom w:val="none" w:sz="0" w:space="0" w:color="auto"/>
                            <w:right w:val="none" w:sz="0" w:space="0" w:color="auto"/>
                          </w:divBdr>
                        </w:div>
                        <w:div w:id="1499147800">
                          <w:marLeft w:val="0"/>
                          <w:marRight w:val="0"/>
                          <w:marTop w:val="0"/>
                          <w:marBottom w:val="0"/>
                          <w:divBdr>
                            <w:top w:val="none" w:sz="0" w:space="0" w:color="auto"/>
                            <w:left w:val="none" w:sz="0" w:space="0" w:color="auto"/>
                            <w:bottom w:val="none" w:sz="0" w:space="0" w:color="auto"/>
                            <w:right w:val="none" w:sz="0" w:space="0" w:color="auto"/>
                          </w:divBdr>
                        </w:div>
                        <w:div w:id="1539465391">
                          <w:marLeft w:val="0"/>
                          <w:marRight w:val="0"/>
                          <w:marTop w:val="0"/>
                          <w:marBottom w:val="0"/>
                          <w:divBdr>
                            <w:top w:val="none" w:sz="0" w:space="0" w:color="auto"/>
                            <w:left w:val="none" w:sz="0" w:space="0" w:color="auto"/>
                            <w:bottom w:val="none" w:sz="0" w:space="0" w:color="auto"/>
                            <w:right w:val="none" w:sz="0" w:space="0" w:color="auto"/>
                          </w:divBdr>
                        </w:div>
                        <w:div w:id="967397740">
                          <w:marLeft w:val="0"/>
                          <w:marRight w:val="0"/>
                          <w:marTop w:val="0"/>
                          <w:marBottom w:val="0"/>
                          <w:divBdr>
                            <w:top w:val="none" w:sz="0" w:space="0" w:color="auto"/>
                            <w:left w:val="none" w:sz="0" w:space="0" w:color="auto"/>
                            <w:bottom w:val="none" w:sz="0" w:space="0" w:color="auto"/>
                            <w:right w:val="none" w:sz="0" w:space="0" w:color="auto"/>
                          </w:divBdr>
                        </w:div>
                        <w:div w:id="1240482981">
                          <w:marLeft w:val="0"/>
                          <w:marRight w:val="0"/>
                          <w:marTop w:val="0"/>
                          <w:marBottom w:val="0"/>
                          <w:divBdr>
                            <w:top w:val="none" w:sz="0" w:space="0" w:color="auto"/>
                            <w:left w:val="none" w:sz="0" w:space="0" w:color="auto"/>
                            <w:bottom w:val="none" w:sz="0" w:space="0" w:color="auto"/>
                            <w:right w:val="none" w:sz="0" w:space="0" w:color="auto"/>
                          </w:divBdr>
                        </w:div>
                        <w:div w:id="435490204">
                          <w:marLeft w:val="0"/>
                          <w:marRight w:val="0"/>
                          <w:marTop w:val="0"/>
                          <w:marBottom w:val="0"/>
                          <w:divBdr>
                            <w:top w:val="none" w:sz="0" w:space="0" w:color="auto"/>
                            <w:left w:val="none" w:sz="0" w:space="0" w:color="auto"/>
                            <w:bottom w:val="none" w:sz="0" w:space="0" w:color="auto"/>
                            <w:right w:val="none" w:sz="0" w:space="0" w:color="auto"/>
                          </w:divBdr>
                        </w:div>
                        <w:div w:id="325088466">
                          <w:marLeft w:val="0"/>
                          <w:marRight w:val="0"/>
                          <w:marTop w:val="0"/>
                          <w:marBottom w:val="0"/>
                          <w:divBdr>
                            <w:top w:val="none" w:sz="0" w:space="0" w:color="auto"/>
                            <w:left w:val="none" w:sz="0" w:space="0" w:color="auto"/>
                            <w:bottom w:val="none" w:sz="0" w:space="0" w:color="auto"/>
                            <w:right w:val="none" w:sz="0" w:space="0" w:color="auto"/>
                          </w:divBdr>
                        </w:div>
                        <w:div w:id="1391610954">
                          <w:marLeft w:val="0"/>
                          <w:marRight w:val="0"/>
                          <w:marTop w:val="0"/>
                          <w:marBottom w:val="0"/>
                          <w:divBdr>
                            <w:top w:val="none" w:sz="0" w:space="0" w:color="auto"/>
                            <w:left w:val="none" w:sz="0" w:space="0" w:color="auto"/>
                            <w:bottom w:val="none" w:sz="0" w:space="0" w:color="auto"/>
                            <w:right w:val="none" w:sz="0" w:space="0" w:color="auto"/>
                          </w:divBdr>
                        </w:div>
                        <w:div w:id="1413626069">
                          <w:marLeft w:val="0"/>
                          <w:marRight w:val="0"/>
                          <w:marTop w:val="0"/>
                          <w:marBottom w:val="0"/>
                          <w:divBdr>
                            <w:top w:val="none" w:sz="0" w:space="0" w:color="auto"/>
                            <w:left w:val="none" w:sz="0" w:space="0" w:color="auto"/>
                            <w:bottom w:val="none" w:sz="0" w:space="0" w:color="auto"/>
                            <w:right w:val="none" w:sz="0" w:space="0" w:color="auto"/>
                          </w:divBdr>
                        </w:div>
                        <w:div w:id="1378778060">
                          <w:marLeft w:val="0"/>
                          <w:marRight w:val="0"/>
                          <w:marTop w:val="0"/>
                          <w:marBottom w:val="0"/>
                          <w:divBdr>
                            <w:top w:val="none" w:sz="0" w:space="0" w:color="auto"/>
                            <w:left w:val="none" w:sz="0" w:space="0" w:color="auto"/>
                            <w:bottom w:val="none" w:sz="0" w:space="0" w:color="auto"/>
                            <w:right w:val="none" w:sz="0" w:space="0" w:color="auto"/>
                          </w:divBdr>
                        </w:div>
                        <w:div w:id="2001738429">
                          <w:marLeft w:val="0"/>
                          <w:marRight w:val="0"/>
                          <w:marTop w:val="0"/>
                          <w:marBottom w:val="0"/>
                          <w:divBdr>
                            <w:top w:val="none" w:sz="0" w:space="0" w:color="auto"/>
                            <w:left w:val="none" w:sz="0" w:space="0" w:color="auto"/>
                            <w:bottom w:val="none" w:sz="0" w:space="0" w:color="auto"/>
                            <w:right w:val="none" w:sz="0" w:space="0" w:color="auto"/>
                          </w:divBdr>
                        </w:div>
                        <w:div w:id="1201555230">
                          <w:marLeft w:val="0"/>
                          <w:marRight w:val="0"/>
                          <w:marTop w:val="0"/>
                          <w:marBottom w:val="0"/>
                          <w:divBdr>
                            <w:top w:val="none" w:sz="0" w:space="0" w:color="auto"/>
                            <w:left w:val="none" w:sz="0" w:space="0" w:color="auto"/>
                            <w:bottom w:val="none" w:sz="0" w:space="0" w:color="auto"/>
                            <w:right w:val="none" w:sz="0" w:space="0" w:color="auto"/>
                          </w:divBdr>
                        </w:div>
                        <w:div w:id="1839955604">
                          <w:marLeft w:val="0"/>
                          <w:marRight w:val="0"/>
                          <w:marTop w:val="0"/>
                          <w:marBottom w:val="0"/>
                          <w:divBdr>
                            <w:top w:val="none" w:sz="0" w:space="0" w:color="auto"/>
                            <w:left w:val="none" w:sz="0" w:space="0" w:color="auto"/>
                            <w:bottom w:val="none" w:sz="0" w:space="0" w:color="auto"/>
                            <w:right w:val="none" w:sz="0" w:space="0" w:color="auto"/>
                          </w:divBdr>
                        </w:div>
                        <w:div w:id="270089798">
                          <w:marLeft w:val="0"/>
                          <w:marRight w:val="0"/>
                          <w:marTop w:val="0"/>
                          <w:marBottom w:val="0"/>
                          <w:divBdr>
                            <w:top w:val="none" w:sz="0" w:space="0" w:color="auto"/>
                            <w:left w:val="none" w:sz="0" w:space="0" w:color="auto"/>
                            <w:bottom w:val="none" w:sz="0" w:space="0" w:color="auto"/>
                            <w:right w:val="none" w:sz="0" w:space="0" w:color="auto"/>
                          </w:divBdr>
                        </w:div>
                        <w:div w:id="5631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853590">
          <w:marLeft w:val="0"/>
          <w:marRight w:val="0"/>
          <w:marTop w:val="0"/>
          <w:marBottom w:val="0"/>
          <w:divBdr>
            <w:top w:val="none" w:sz="0" w:space="0" w:color="auto"/>
            <w:left w:val="none" w:sz="0" w:space="0" w:color="auto"/>
            <w:bottom w:val="none" w:sz="0" w:space="0" w:color="auto"/>
            <w:right w:val="none" w:sz="0" w:space="0" w:color="auto"/>
          </w:divBdr>
          <w:divsChild>
            <w:div w:id="221647003">
              <w:marLeft w:val="0"/>
              <w:marRight w:val="0"/>
              <w:marTop w:val="0"/>
              <w:marBottom w:val="0"/>
              <w:divBdr>
                <w:top w:val="none" w:sz="0" w:space="0" w:color="auto"/>
                <w:left w:val="none" w:sz="0" w:space="0" w:color="auto"/>
                <w:bottom w:val="single" w:sz="12" w:space="3" w:color="FFFFFF"/>
                <w:right w:val="none" w:sz="0" w:space="0" w:color="auto"/>
              </w:divBdr>
            </w:div>
            <w:div w:id="251279976">
              <w:marLeft w:val="0"/>
              <w:marRight w:val="0"/>
              <w:marTop w:val="0"/>
              <w:marBottom w:val="0"/>
              <w:divBdr>
                <w:top w:val="single" w:sz="12" w:space="7" w:color="A1CF6E"/>
                <w:left w:val="none" w:sz="0" w:space="0" w:color="auto"/>
                <w:bottom w:val="none" w:sz="0" w:space="0" w:color="auto"/>
                <w:right w:val="none" w:sz="0" w:space="0" w:color="auto"/>
              </w:divBdr>
            </w:div>
          </w:divsChild>
        </w:div>
        <w:div w:id="1480734674">
          <w:marLeft w:val="0"/>
          <w:marRight w:val="0"/>
          <w:marTop w:val="0"/>
          <w:marBottom w:val="0"/>
          <w:divBdr>
            <w:top w:val="none" w:sz="0" w:space="0" w:color="auto"/>
            <w:left w:val="none" w:sz="0" w:space="0" w:color="auto"/>
            <w:bottom w:val="none" w:sz="0" w:space="0" w:color="auto"/>
            <w:right w:val="none" w:sz="0" w:space="0" w:color="auto"/>
          </w:divBdr>
          <w:divsChild>
            <w:div w:id="213587989">
              <w:marLeft w:val="0"/>
              <w:marRight w:val="0"/>
              <w:marTop w:val="0"/>
              <w:marBottom w:val="0"/>
              <w:divBdr>
                <w:top w:val="none" w:sz="0" w:space="0" w:color="auto"/>
                <w:left w:val="none" w:sz="0" w:space="0" w:color="auto"/>
                <w:bottom w:val="single" w:sz="12" w:space="3" w:color="FFFFFF"/>
                <w:right w:val="none" w:sz="0" w:space="0" w:color="auto"/>
              </w:divBdr>
            </w:div>
            <w:div w:id="191771724">
              <w:marLeft w:val="0"/>
              <w:marRight w:val="0"/>
              <w:marTop w:val="0"/>
              <w:marBottom w:val="0"/>
              <w:divBdr>
                <w:top w:val="single" w:sz="12" w:space="7" w:color="A1CF6E"/>
                <w:left w:val="none" w:sz="0" w:space="0" w:color="auto"/>
                <w:bottom w:val="none" w:sz="0" w:space="0" w:color="auto"/>
                <w:right w:val="none" w:sz="0" w:space="0" w:color="auto"/>
              </w:divBdr>
              <w:divsChild>
                <w:div w:id="331303024">
                  <w:marLeft w:val="0"/>
                  <w:marRight w:val="0"/>
                  <w:marTop w:val="0"/>
                  <w:marBottom w:val="0"/>
                  <w:divBdr>
                    <w:top w:val="none" w:sz="0" w:space="0" w:color="auto"/>
                    <w:left w:val="none" w:sz="0" w:space="0" w:color="auto"/>
                    <w:bottom w:val="none" w:sz="0" w:space="0" w:color="auto"/>
                    <w:right w:val="none" w:sz="0" w:space="0" w:color="auto"/>
                  </w:divBdr>
                  <w:divsChild>
                    <w:div w:id="1662349427">
                      <w:marLeft w:val="-18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8878">
          <w:marLeft w:val="0"/>
          <w:marRight w:val="0"/>
          <w:marTop w:val="0"/>
          <w:marBottom w:val="0"/>
          <w:divBdr>
            <w:top w:val="none" w:sz="0" w:space="0" w:color="auto"/>
            <w:left w:val="none" w:sz="0" w:space="0" w:color="auto"/>
            <w:bottom w:val="none" w:sz="0" w:space="0" w:color="auto"/>
            <w:right w:val="none" w:sz="0" w:space="0" w:color="auto"/>
          </w:divBdr>
          <w:divsChild>
            <w:div w:id="175120576">
              <w:marLeft w:val="0"/>
              <w:marRight w:val="0"/>
              <w:marTop w:val="0"/>
              <w:marBottom w:val="0"/>
              <w:divBdr>
                <w:top w:val="none" w:sz="0" w:space="0" w:color="auto"/>
                <w:left w:val="none" w:sz="0" w:space="0" w:color="auto"/>
                <w:bottom w:val="single" w:sz="12" w:space="3" w:color="FFFFFF"/>
                <w:right w:val="none" w:sz="0" w:space="0" w:color="auto"/>
              </w:divBdr>
            </w:div>
          </w:divsChild>
        </w:div>
      </w:divsChild>
    </w:div>
    <w:div w:id="182376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1DEFC-1826-441F-A038-C3BF4A63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2783</Words>
  <Characters>15865</Characters>
  <Application>Microsoft Office Word</Application>
  <DocSecurity>0</DocSecurity>
  <Lines>132</Lines>
  <Paragraphs>37</Paragraphs>
  <ScaleCrop>false</ScaleCrop>
  <Company/>
  <LinksUpToDate>false</LinksUpToDate>
  <CharactersWithSpaces>18611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PC-1</cp:lastModifiedBy>
  <cp:revision>16</cp:revision>
  <cp:lastPrinted>2017-04-10T04:05:00Z</cp:lastPrinted>
  <dcterms:created xsi:type="dcterms:W3CDTF">2017-03-02T04:01:00Z</dcterms:created>
  <dcterms:modified xsi:type="dcterms:W3CDTF">2017-04-11T10:04:00Z</dcterms:modified>
</cp:coreProperties>
</file>